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B8EC" w14:textId="77777777" w:rsidR="00B036D2" w:rsidRDefault="00B036D2" w:rsidP="00035F5E">
      <w:pPr>
        <w:pStyle w:val="Title"/>
        <w:jc w:val="center"/>
        <w:rPr>
          <w:rFonts w:ascii="Verdana" w:hAnsi="Verdana"/>
          <w:sz w:val="36"/>
          <w:szCs w:val="36"/>
        </w:rPr>
      </w:pPr>
      <w:r w:rsidRPr="00035F5E">
        <w:rPr>
          <w:rFonts w:ascii="Verdana" w:hAnsi="Verdana"/>
          <w:sz w:val="36"/>
          <w:szCs w:val="36"/>
        </w:rPr>
        <w:t>Once Saved - Always Saved?</w:t>
      </w:r>
    </w:p>
    <w:p w14:paraId="39BD066F" w14:textId="77777777" w:rsidR="00035F5E" w:rsidRPr="00035F5E" w:rsidRDefault="00035F5E" w:rsidP="00035F5E"/>
    <w:p w14:paraId="23AC9BDB" w14:textId="77777777" w:rsidR="00B036D2" w:rsidRPr="003D199A" w:rsidRDefault="00C825FA" w:rsidP="002D4BFD">
      <w:pPr>
        <w:spacing w:after="240" w:line="240" w:lineRule="auto"/>
        <w:rPr>
          <w:rFonts w:ascii="Verdana" w:hAnsi="Verdana"/>
          <w:sz w:val="28"/>
          <w:szCs w:val="28"/>
        </w:rPr>
      </w:pPr>
      <w:r w:rsidRPr="003D199A">
        <w:rPr>
          <w:rFonts w:ascii="Verdana" w:hAnsi="Verdana"/>
          <w:sz w:val="28"/>
          <w:szCs w:val="28"/>
        </w:rPr>
        <w:t>S</w:t>
      </w:r>
      <w:r w:rsidR="00B036D2" w:rsidRPr="003D199A">
        <w:rPr>
          <w:rFonts w:ascii="Verdana" w:hAnsi="Verdana"/>
          <w:sz w:val="28"/>
          <w:szCs w:val="28"/>
        </w:rPr>
        <w:t xml:space="preserve">cripture makes it clear that we are all sinners </w:t>
      </w:r>
      <w:r w:rsidR="00402F24" w:rsidRPr="003D199A">
        <w:rPr>
          <w:rFonts w:ascii="Verdana" w:hAnsi="Verdana"/>
          <w:sz w:val="28"/>
          <w:szCs w:val="28"/>
        </w:rPr>
        <w:t xml:space="preserve">(1John 1:8) </w:t>
      </w:r>
      <w:r w:rsidR="00B036D2" w:rsidRPr="003D199A">
        <w:rPr>
          <w:rFonts w:ascii="Verdana" w:hAnsi="Verdana"/>
          <w:sz w:val="28"/>
          <w:szCs w:val="28"/>
        </w:rPr>
        <w:t>and that we are saved by grace, not by our own works (Eph 2:8-9). We cannot “earn” salvation; it is a free gift from God.</w:t>
      </w:r>
      <w:r w:rsidRPr="003D199A">
        <w:rPr>
          <w:rFonts w:ascii="Verdana" w:hAnsi="Verdana"/>
          <w:sz w:val="28"/>
          <w:szCs w:val="28"/>
        </w:rPr>
        <w:t xml:space="preserve"> </w:t>
      </w:r>
      <w:r w:rsidR="00B036D2" w:rsidRPr="003D199A">
        <w:rPr>
          <w:rFonts w:ascii="Verdana" w:hAnsi="Verdana"/>
          <w:sz w:val="28"/>
          <w:szCs w:val="28"/>
        </w:rPr>
        <w:t xml:space="preserve">Jesus said that we need to be born again in order to see the kingdom of God (John 3:3). We </w:t>
      </w:r>
      <w:r w:rsidR="003D199A">
        <w:rPr>
          <w:rFonts w:ascii="Verdana" w:hAnsi="Verdana"/>
          <w:sz w:val="28"/>
          <w:szCs w:val="28"/>
        </w:rPr>
        <w:t xml:space="preserve">become </w:t>
      </w:r>
      <w:r w:rsidR="00B036D2" w:rsidRPr="003D199A">
        <w:rPr>
          <w:rFonts w:ascii="Verdana" w:hAnsi="Verdana"/>
          <w:sz w:val="28"/>
          <w:szCs w:val="28"/>
        </w:rPr>
        <w:t>born again (saved) by confessing with our mouth that Jesus is Lord, and believing in our heart that God raised Him from the dead (Rom 10:9)</w:t>
      </w:r>
      <w:r w:rsidR="00E44A75" w:rsidRPr="003D199A">
        <w:rPr>
          <w:rFonts w:ascii="Verdana" w:hAnsi="Verdana"/>
          <w:sz w:val="28"/>
          <w:szCs w:val="28"/>
        </w:rPr>
        <w:t xml:space="preserve"> and </w:t>
      </w:r>
      <w:r w:rsidR="00B036D2" w:rsidRPr="003D199A">
        <w:rPr>
          <w:rFonts w:ascii="Verdana" w:hAnsi="Verdana"/>
          <w:sz w:val="28"/>
          <w:szCs w:val="28"/>
        </w:rPr>
        <w:t>whoever believes and is baptized will be saved (Mark 16:16).</w:t>
      </w:r>
    </w:p>
    <w:p w14:paraId="2FE3D7A2" w14:textId="77777777" w:rsidR="00B036D2" w:rsidRPr="003D199A" w:rsidRDefault="00402F24" w:rsidP="002D4BFD">
      <w:pPr>
        <w:spacing w:after="240" w:line="240" w:lineRule="auto"/>
        <w:rPr>
          <w:rFonts w:ascii="Verdana" w:hAnsi="Verdana"/>
          <w:sz w:val="28"/>
          <w:szCs w:val="28"/>
        </w:rPr>
      </w:pPr>
      <w:r w:rsidRPr="003D199A">
        <w:rPr>
          <w:rFonts w:ascii="Verdana" w:hAnsi="Verdana"/>
          <w:sz w:val="28"/>
          <w:szCs w:val="28"/>
        </w:rPr>
        <w:t>So,</w:t>
      </w:r>
      <w:r w:rsidR="00A77FBB" w:rsidRPr="003D199A">
        <w:rPr>
          <w:rFonts w:ascii="Verdana" w:hAnsi="Verdana"/>
          <w:sz w:val="28"/>
          <w:szCs w:val="28"/>
        </w:rPr>
        <w:t xml:space="preserve"> based on these scriptures</w:t>
      </w:r>
      <w:r w:rsidR="00B036D2" w:rsidRPr="003D199A">
        <w:rPr>
          <w:rFonts w:ascii="Verdana" w:hAnsi="Verdana"/>
          <w:sz w:val="28"/>
          <w:szCs w:val="28"/>
        </w:rPr>
        <w:t xml:space="preserve"> we </w:t>
      </w:r>
      <w:r w:rsidR="008E0822" w:rsidRPr="003D199A">
        <w:rPr>
          <w:rFonts w:ascii="Verdana" w:hAnsi="Verdana"/>
          <w:sz w:val="28"/>
          <w:szCs w:val="28"/>
        </w:rPr>
        <w:t xml:space="preserve">know </w:t>
      </w:r>
      <w:r w:rsidRPr="003D199A">
        <w:rPr>
          <w:rFonts w:ascii="Verdana" w:hAnsi="Verdana"/>
          <w:sz w:val="28"/>
          <w:szCs w:val="28"/>
        </w:rPr>
        <w:t>that to be saved we need to do the following</w:t>
      </w:r>
      <w:r w:rsidR="00B036D2" w:rsidRPr="003D199A">
        <w:rPr>
          <w:rFonts w:ascii="Verdana" w:hAnsi="Verdana"/>
          <w:sz w:val="28"/>
          <w:szCs w:val="28"/>
        </w:rPr>
        <w:t>:</w:t>
      </w:r>
    </w:p>
    <w:p w14:paraId="52D428BC" w14:textId="77777777" w:rsidR="00B036D2" w:rsidRPr="003D199A" w:rsidRDefault="00B036D2" w:rsidP="002D4BFD">
      <w:pPr>
        <w:pStyle w:val="ListParagraph"/>
        <w:numPr>
          <w:ilvl w:val="0"/>
          <w:numId w:val="3"/>
        </w:numPr>
        <w:spacing w:after="240" w:line="240" w:lineRule="auto"/>
        <w:ind w:firstLine="0"/>
        <w:rPr>
          <w:rFonts w:ascii="Verdana" w:hAnsi="Verdana"/>
          <w:sz w:val="28"/>
          <w:szCs w:val="28"/>
        </w:rPr>
      </w:pPr>
      <w:r w:rsidRPr="003D199A">
        <w:rPr>
          <w:rFonts w:ascii="Verdana" w:hAnsi="Verdana"/>
          <w:sz w:val="28"/>
          <w:szCs w:val="28"/>
        </w:rPr>
        <w:t>Acknowledge in our heart that Jesus is Lord.</w:t>
      </w:r>
    </w:p>
    <w:p w14:paraId="302B87B1" w14:textId="77777777" w:rsidR="00B036D2" w:rsidRPr="003D199A" w:rsidRDefault="00B036D2" w:rsidP="002D4BFD">
      <w:pPr>
        <w:pStyle w:val="ListParagraph"/>
        <w:numPr>
          <w:ilvl w:val="0"/>
          <w:numId w:val="3"/>
        </w:numPr>
        <w:spacing w:after="240" w:line="240" w:lineRule="auto"/>
        <w:ind w:firstLine="0"/>
        <w:rPr>
          <w:rFonts w:ascii="Verdana" w:hAnsi="Verdana"/>
          <w:sz w:val="28"/>
          <w:szCs w:val="28"/>
        </w:rPr>
      </w:pPr>
      <w:r w:rsidRPr="003D199A">
        <w:rPr>
          <w:rFonts w:ascii="Verdana" w:hAnsi="Verdana"/>
          <w:sz w:val="28"/>
          <w:szCs w:val="28"/>
        </w:rPr>
        <w:t>Confess with our mouth that Jesus is Lord.</w:t>
      </w:r>
    </w:p>
    <w:p w14:paraId="11017183" w14:textId="77777777" w:rsidR="00B036D2" w:rsidRPr="003D199A" w:rsidRDefault="00B036D2" w:rsidP="002D4BFD">
      <w:pPr>
        <w:pStyle w:val="ListParagraph"/>
        <w:numPr>
          <w:ilvl w:val="0"/>
          <w:numId w:val="3"/>
        </w:numPr>
        <w:spacing w:after="240" w:line="240" w:lineRule="auto"/>
        <w:ind w:firstLine="0"/>
        <w:rPr>
          <w:rFonts w:ascii="Verdana" w:hAnsi="Verdana"/>
          <w:sz w:val="28"/>
          <w:szCs w:val="28"/>
        </w:rPr>
      </w:pPr>
      <w:r w:rsidRPr="003D199A">
        <w:rPr>
          <w:rFonts w:ascii="Verdana" w:hAnsi="Verdana"/>
          <w:sz w:val="28"/>
          <w:szCs w:val="28"/>
        </w:rPr>
        <w:t>Believe that Jesus died for our sins and was raised from the grave.</w:t>
      </w:r>
    </w:p>
    <w:p w14:paraId="7F6C6AC1" w14:textId="77777777" w:rsidR="00B036D2" w:rsidRDefault="00B036D2" w:rsidP="002D4BFD">
      <w:pPr>
        <w:pStyle w:val="ListParagraph"/>
        <w:numPr>
          <w:ilvl w:val="0"/>
          <w:numId w:val="3"/>
        </w:numPr>
        <w:spacing w:after="240" w:line="240" w:lineRule="auto"/>
        <w:ind w:firstLine="0"/>
        <w:rPr>
          <w:rFonts w:ascii="Verdana" w:hAnsi="Verdana"/>
          <w:sz w:val="28"/>
          <w:szCs w:val="28"/>
        </w:rPr>
      </w:pPr>
      <w:r w:rsidRPr="003D199A">
        <w:rPr>
          <w:rFonts w:ascii="Verdana" w:hAnsi="Verdana"/>
          <w:sz w:val="28"/>
          <w:szCs w:val="28"/>
        </w:rPr>
        <w:t>Repent of our sins and be baptized</w:t>
      </w:r>
      <w:r w:rsidR="005E78BC">
        <w:rPr>
          <w:rFonts w:ascii="Verdana" w:hAnsi="Verdana"/>
          <w:sz w:val="28"/>
          <w:szCs w:val="28"/>
        </w:rPr>
        <w:t>*</w:t>
      </w:r>
      <w:r w:rsidRPr="003D199A">
        <w:rPr>
          <w:rFonts w:ascii="Verdana" w:hAnsi="Verdana"/>
          <w:sz w:val="28"/>
          <w:szCs w:val="28"/>
        </w:rPr>
        <w:t xml:space="preserve"> in the name of Jesus. </w:t>
      </w:r>
    </w:p>
    <w:p w14:paraId="7D4868D8" w14:textId="77777777" w:rsidR="005E78BC" w:rsidRPr="005E78BC" w:rsidRDefault="005E78BC" w:rsidP="005E78BC">
      <w:pPr>
        <w:spacing w:after="240" w:line="240" w:lineRule="auto"/>
        <w:ind w:left="1080"/>
        <w:rPr>
          <w:rFonts w:ascii="Verdana" w:hAnsi="Verdana"/>
          <w:sz w:val="20"/>
          <w:szCs w:val="28"/>
        </w:rPr>
      </w:pPr>
      <w:r w:rsidRPr="005E78BC">
        <w:rPr>
          <w:rFonts w:ascii="Verdana" w:hAnsi="Verdana"/>
          <w:sz w:val="20"/>
          <w:szCs w:val="28"/>
        </w:rPr>
        <w:t>(* whether you need to be baptized to be saved is the subject of another conversation)</w:t>
      </w:r>
    </w:p>
    <w:p w14:paraId="5DEB14B0" w14:textId="77777777" w:rsidR="00B036D2" w:rsidRPr="003D199A" w:rsidRDefault="00B036D2" w:rsidP="002D4BFD">
      <w:pPr>
        <w:spacing w:after="240" w:line="240" w:lineRule="auto"/>
        <w:rPr>
          <w:rFonts w:ascii="Verdana" w:hAnsi="Verdana"/>
          <w:sz w:val="28"/>
          <w:szCs w:val="28"/>
        </w:rPr>
      </w:pPr>
      <w:r w:rsidRPr="003D199A">
        <w:rPr>
          <w:rFonts w:ascii="Verdana" w:hAnsi="Verdana"/>
          <w:sz w:val="28"/>
          <w:szCs w:val="28"/>
        </w:rPr>
        <w:t>All that you need to do to get started is to pray a simple prayer</w:t>
      </w:r>
      <w:r w:rsidR="00402F24" w:rsidRPr="003D199A">
        <w:rPr>
          <w:rFonts w:ascii="Verdana" w:hAnsi="Verdana"/>
          <w:sz w:val="28"/>
          <w:szCs w:val="28"/>
        </w:rPr>
        <w:t xml:space="preserve">, like the one below, </w:t>
      </w:r>
      <w:r w:rsidRPr="003D199A">
        <w:rPr>
          <w:rFonts w:ascii="Verdana" w:hAnsi="Verdana"/>
          <w:sz w:val="28"/>
          <w:szCs w:val="28"/>
        </w:rPr>
        <w:t xml:space="preserve">and sincerely mean it: </w:t>
      </w:r>
    </w:p>
    <w:p w14:paraId="1E858546" w14:textId="77777777" w:rsidR="00B036D2" w:rsidRPr="003D199A" w:rsidRDefault="00B036D2" w:rsidP="002D4BFD">
      <w:pPr>
        <w:spacing w:after="240" w:line="240" w:lineRule="auto"/>
        <w:ind w:left="720"/>
        <w:rPr>
          <w:rFonts w:ascii="Verdana" w:hAnsi="Verdana"/>
          <w:sz w:val="28"/>
          <w:szCs w:val="28"/>
        </w:rPr>
      </w:pPr>
      <w:r w:rsidRPr="003D199A">
        <w:rPr>
          <w:rFonts w:ascii="Verdana" w:hAnsi="Verdana"/>
          <w:sz w:val="28"/>
          <w:szCs w:val="28"/>
        </w:rPr>
        <w:t xml:space="preserve">“God, I know that I am a sinner and I ask for Your forgiveness today. I believe that Jesus died for me and rose again. Lord wash me clean from sin, shame and guilt. Come into my heart and be my Lord and Savior. Guide me from this day forth, in Jesus’ name I pray.” </w:t>
      </w:r>
    </w:p>
    <w:p w14:paraId="03568009" w14:textId="77777777" w:rsidR="00402F24" w:rsidRPr="003D199A" w:rsidRDefault="00B036D2" w:rsidP="002D4BFD">
      <w:pPr>
        <w:spacing w:after="240" w:line="240" w:lineRule="auto"/>
        <w:rPr>
          <w:rFonts w:ascii="Verdana" w:hAnsi="Verdana"/>
          <w:sz w:val="28"/>
          <w:szCs w:val="28"/>
        </w:rPr>
      </w:pPr>
      <w:r w:rsidRPr="003D199A">
        <w:rPr>
          <w:rFonts w:ascii="Verdana" w:hAnsi="Verdana"/>
          <w:sz w:val="28"/>
          <w:szCs w:val="28"/>
        </w:rPr>
        <w:t xml:space="preserve">You </w:t>
      </w:r>
      <w:r w:rsidR="00611C0A" w:rsidRPr="003D199A">
        <w:rPr>
          <w:rFonts w:ascii="Verdana" w:hAnsi="Verdana"/>
          <w:sz w:val="28"/>
          <w:szCs w:val="28"/>
        </w:rPr>
        <w:t>should</w:t>
      </w:r>
      <w:r w:rsidRPr="003D199A">
        <w:rPr>
          <w:rFonts w:ascii="Verdana" w:hAnsi="Verdana"/>
          <w:sz w:val="28"/>
          <w:szCs w:val="28"/>
        </w:rPr>
        <w:t xml:space="preserve"> then be baptized in the name of Jesus. Th</w:t>
      </w:r>
      <w:r w:rsidR="00E44A75" w:rsidRPr="003D199A">
        <w:rPr>
          <w:rFonts w:ascii="Verdana" w:hAnsi="Verdana"/>
          <w:sz w:val="28"/>
          <w:szCs w:val="28"/>
        </w:rPr>
        <w:t>is</w:t>
      </w:r>
      <w:r w:rsidRPr="003D199A">
        <w:rPr>
          <w:rFonts w:ascii="Verdana" w:hAnsi="Verdana"/>
          <w:sz w:val="28"/>
          <w:szCs w:val="28"/>
        </w:rPr>
        <w:t xml:space="preserve"> is how we all begin our walk with the Lord Jesus</w:t>
      </w:r>
      <w:r w:rsidR="008E0822" w:rsidRPr="003D199A">
        <w:rPr>
          <w:rFonts w:ascii="Verdana" w:hAnsi="Verdana"/>
          <w:sz w:val="28"/>
          <w:szCs w:val="28"/>
        </w:rPr>
        <w:t xml:space="preserve"> and are “Born Again in Christ</w:t>
      </w:r>
      <w:r w:rsidR="00402F24" w:rsidRPr="003D199A">
        <w:rPr>
          <w:rFonts w:ascii="Verdana" w:hAnsi="Verdana"/>
          <w:sz w:val="28"/>
          <w:szCs w:val="28"/>
        </w:rPr>
        <w:t xml:space="preserve">. </w:t>
      </w:r>
      <w:r w:rsidR="00402F24" w:rsidRPr="003D199A">
        <w:rPr>
          <w:rFonts w:ascii="Verdana" w:hAnsi="Verdana"/>
          <w:b/>
          <w:sz w:val="28"/>
          <w:szCs w:val="28"/>
        </w:rPr>
        <w:t>Bu</w:t>
      </w:r>
      <w:r w:rsidRPr="003D199A">
        <w:rPr>
          <w:rFonts w:ascii="Verdana" w:hAnsi="Verdana"/>
          <w:b/>
          <w:sz w:val="28"/>
          <w:szCs w:val="28"/>
        </w:rPr>
        <w:t xml:space="preserve">t </w:t>
      </w:r>
      <w:r w:rsidR="00402F24" w:rsidRPr="003D199A">
        <w:rPr>
          <w:rFonts w:ascii="Verdana" w:hAnsi="Verdana"/>
          <w:b/>
          <w:sz w:val="28"/>
          <w:szCs w:val="28"/>
        </w:rPr>
        <w:t>then</w:t>
      </w:r>
      <w:r w:rsidRPr="003D199A">
        <w:rPr>
          <w:rFonts w:ascii="Verdana" w:hAnsi="Verdana"/>
          <w:b/>
          <w:sz w:val="28"/>
          <w:szCs w:val="28"/>
        </w:rPr>
        <w:t xml:space="preserve"> what?</w:t>
      </w:r>
      <w:r w:rsidRPr="003D199A">
        <w:rPr>
          <w:rFonts w:ascii="Verdana" w:hAnsi="Verdana"/>
          <w:sz w:val="28"/>
          <w:szCs w:val="28"/>
        </w:rPr>
        <w:t xml:space="preserve"> Is </w:t>
      </w:r>
      <w:r w:rsidR="00402F24" w:rsidRPr="003D199A">
        <w:rPr>
          <w:rFonts w:ascii="Verdana" w:hAnsi="Verdana"/>
          <w:sz w:val="28"/>
          <w:szCs w:val="28"/>
        </w:rPr>
        <w:t xml:space="preserve">there </w:t>
      </w:r>
      <w:r w:rsidRPr="003D199A">
        <w:rPr>
          <w:rFonts w:ascii="Verdana" w:hAnsi="Verdana"/>
          <w:sz w:val="28"/>
          <w:szCs w:val="28"/>
        </w:rPr>
        <w:t xml:space="preserve">anything else </w:t>
      </w:r>
      <w:r w:rsidR="00402F24" w:rsidRPr="003D199A">
        <w:rPr>
          <w:rFonts w:ascii="Verdana" w:hAnsi="Verdana"/>
          <w:sz w:val="28"/>
          <w:szCs w:val="28"/>
        </w:rPr>
        <w:t>we need to do to keep this salvation</w:t>
      </w:r>
      <w:r w:rsidRPr="003D199A">
        <w:rPr>
          <w:rFonts w:ascii="Verdana" w:hAnsi="Verdana"/>
          <w:sz w:val="28"/>
          <w:szCs w:val="28"/>
        </w:rPr>
        <w:t xml:space="preserve">? Can we “undo” </w:t>
      </w:r>
      <w:r w:rsidR="00402F24" w:rsidRPr="003D199A">
        <w:rPr>
          <w:rFonts w:ascii="Verdana" w:hAnsi="Verdana"/>
          <w:sz w:val="28"/>
          <w:szCs w:val="28"/>
        </w:rPr>
        <w:t>or Lose our salvation</w:t>
      </w:r>
      <w:r w:rsidRPr="003D199A">
        <w:rPr>
          <w:rFonts w:ascii="Verdana" w:hAnsi="Verdana"/>
          <w:sz w:val="28"/>
          <w:szCs w:val="28"/>
        </w:rPr>
        <w:t xml:space="preserve">? </w:t>
      </w:r>
    </w:p>
    <w:p w14:paraId="287A9630" w14:textId="77777777" w:rsidR="007E53F4" w:rsidRDefault="00B036D2" w:rsidP="002D4BFD">
      <w:pPr>
        <w:spacing w:after="240" w:line="240" w:lineRule="auto"/>
        <w:jc w:val="both"/>
        <w:rPr>
          <w:rFonts w:ascii="Verdana" w:eastAsia="Times New Roman" w:hAnsi="Verdana" w:cs="Helvetica"/>
          <w:b/>
          <w:color w:val="333333"/>
          <w:sz w:val="28"/>
          <w:szCs w:val="28"/>
          <w:lang w:val="en"/>
        </w:rPr>
      </w:pPr>
      <w:r w:rsidRPr="003D199A">
        <w:rPr>
          <w:rFonts w:ascii="Verdana" w:hAnsi="Verdana"/>
          <w:sz w:val="28"/>
          <w:szCs w:val="28"/>
        </w:rPr>
        <w:t xml:space="preserve">There are two </w:t>
      </w:r>
      <w:r w:rsidR="00923341" w:rsidRPr="003D199A">
        <w:rPr>
          <w:rFonts w:ascii="Verdana" w:hAnsi="Verdana"/>
          <w:sz w:val="28"/>
          <w:szCs w:val="28"/>
        </w:rPr>
        <w:t xml:space="preserve">extreme </w:t>
      </w:r>
      <w:r w:rsidRPr="003D199A">
        <w:rPr>
          <w:rFonts w:ascii="Verdana" w:hAnsi="Verdana"/>
          <w:sz w:val="28"/>
          <w:szCs w:val="28"/>
        </w:rPr>
        <w:t>view</w:t>
      </w:r>
      <w:r w:rsidR="00923341" w:rsidRPr="003D199A">
        <w:rPr>
          <w:rFonts w:ascii="Verdana" w:hAnsi="Verdana"/>
          <w:sz w:val="28"/>
          <w:szCs w:val="28"/>
        </w:rPr>
        <w:t>s</w:t>
      </w:r>
      <w:r w:rsidRPr="003D199A">
        <w:rPr>
          <w:rFonts w:ascii="Verdana" w:hAnsi="Verdana"/>
          <w:sz w:val="28"/>
          <w:szCs w:val="28"/>
        </w:rPr>
        <w:t xml:space="preserve"> </w:t>
      </w:r>
      <w:r w:rsidR="00923341" w:rsidRPr="003D199A">
        <w:rPr>
          <w:rFonts w:ascii="Verdana" w:hAnsi="Verdana"/>
          <w:sz w:val="28"/>
          <w:szCs w:val="28"/>
        </w:rPr>
        <w:t xml:space="preserve">about </w:t>
      </w:r>
      <w:r w:rsidRPr="003D199A">
        <w:rPr>
          <w:rFonts w:ascii="Verdana" w:hAnsi="Verdana"/>
          <w:sz w:val="28"/>
          <w:szCs w:val="28"/>
        </w:rPr>
        <w:t>salvation</w:t>
      </w:r>
      <w:r w:rsidR="007E53F4">
        <w:rPr>
          <w:rFonts w:ascii="Verdana" w:hAnsi="Verdana"/>
          <w:sz w:val="28"/>
          <w:szCs w:val="28"/>
        </w:rPr>
        <w:t xml:space="preserve"> </w:t>
      </w:r>
      <w:r w:rsidR="007E53F4">
        <w:rPr>
          <w:rFonts w:ascii="Verdana" w:eastAsia="Times New Roman" w:hAnsi="Verdana" w:cs="Helvetica"/>
          <w:color w:val="333333"/>
          <w:sz w:val="28"/>
          <w:szCs w:val="28"/>
          <w:lang w:val="en"/>
        </w:rPr>
        <w:t>that people have fought over for centuries and even started the</w:t>
      </w:r>
      <w:r w:rsidR="007E53F4" w:rsidRPr="00C66F09">
        <w:rPr>
          <w:rFonts w:ascii="Verdana" w:eastAsia="Times New Roman" w:hAnsi="Verdana" w:cs="Helvetica"/>
          <w:color w:val="333333"/>
          <w:sz w:val="28"/>
          <w:szCs w:val="28"/>
          <w:lang w:val="en"/>
        </w:rPr>
        <w:t xml:space="preserve"> Reformation</w:t>
      </w:r>
      <w:r w:rsidR="007E53F4">
        <w:rPr>
          <w:rFonts w:ascii="Verdana" w:eastAsia="Times New Roman" w:hAnsi="Verdana" w:cs="Helvetica"/>
          <w:color w:val="333333"/>
          <w:sz w:val="28"/>
          <w:szCs w:val="28"/>
          <w:lang w:val="en"/>
        </w:rPr>
        <w:t>. It created</w:t>
      </w:r>
      <w:r w:rsidR="007E53F4" w:rsidRPr="00C66F09">
        <w:rPr>
          <w:rFonts w:ascii="Verdana" w:eastAsia="Times New Roman" w:hAnsi="Verdana" w:cs="Helvetica"/>
          <w:color w:val="333333"/>
          <w:sz w:val="28"/>
          <w:szCs w:val="28"/>
          <w:lang w:val="en"/>
        </w:rPr>
        <w:t xml:space="preserve"> the split between the Protestant churches and Catholic Church.</w:t>
      </w:r>
    </w:p>
    <w:p w14:paraId="01E07CC5" w14:textId="77777777" w:rsidR="00345E00" w:rsidRPr="003D199A" w:rsidRDefault="002125D8" w:rsidP="002D4BFD">
      <w:pPr>
        <w:pStyle w:val="ListParagraph"/>
        <w:numPr>
          <w:ilvl w:val="0"/>
          <w:numId w:val="6"/>
        </w:numPr>
        <w:spacing w:after="240" w:line="240" w:lineRule="auto"/>
        <w:rPr>
          <w:rFonts w:ascii="Verdana" w:hAnsi="Verdana"/>
          <w:sz w:val="28"/>
          <w:szCs w:val="28"/>
        </w:rPr>
      </w:pPr>
      <w:r w:rsidRPr="003D199A">
        <w:rPr>
          <w:rFonts w:ascii="Verdana" w:hAnsi="Verdana"/>
          <w:sz w:val="28"/>
          <w:szCs w:val="28"/>
        </w:rPr>
        <w:t>One extreme is “Repent or burn in hell” believing</w:t>
      </w:r>
      <w:r w:rsidR="00B036D2" w:rsidRPr="003D199A">
        <w:rPr>
          <w:rFonts w:ascii="Verdana" w:hAnsi="Verdana"/>
          <w:sz w:val="28"/>
          <w:szCs w:val="28"/>
        </w:rPr>
        <w:t xml:space="preserve"> no one can be certain they </w:t>
      </w:r>
      <w:r w:rsidR="00923341" w:rsidRPr="003D199A">
        <w:rPr>
          <w:rFonts w:ascii="Verdana" w:hAnsi="Verdana"/>
          <w:sz w:val="28"/>
          <w:szCs w:val="28"/>
        </w:rPr>
        <w:t xml:space="preserve">have been or </w:t>
      </w:r>
      <w:r w:rsidR="00B036D2" w:rsidRPr="003D199A">
        <w:rPr>
          <w:rFonts w:ascii="Verdana" w:hAnsi="Verdana"/>
          <w:sz w:val="28"/>
          <w:szCs w:val="28"/>
        </w:rPr>
        <w:t xml:space="preserve">will be saved. </w:t>
      </w:r>
      <w:r w:rsidR="00923341" w:rsidRPr="003D199A">
        <w:rPr>
          <w:rFonts w:ascii="Verdana" w:hAnsi="Verdana"/>
          <w:sz w:val="28"/>
          <w:szCs w:val="28"/>
        </w:rPr>
        <w:t>With this view you</w:t>
      </w:r>
      <w:r w:rsidR="00B036D2" w:rsidRPr="003D199A">
        <w:rPr>
          <w:rFonts w:ascii="Verdana" w:hAnsi="Verdana"/>
          <w:sz w:val="28"/>
          <w:szCs w:val="28"/>
        </w:rPr>
        <w:t xml:space="preserve"> </w:t>
      </w:r>
      <w:r w:rsidR="00923341" w:rsidRPr="003D199A">
        <w:rPr>
          <w:rFonts w:ascii="Verdana" w:hAnsi="Verdana"/>
          <w:sz w:val="28"/>
          <w:szCs w:val="28"/>
        </w:rPr>
        <w:t xml:space="preserve">may </w:t>
      </w:r>
      <w:r w:rsidR="00B036D2" w:rsidRPr="003D199A">
        <w:rPr>
          <w:rFonts w:ascii="Verdana" w:hAnsi="Verdana"/>
          <w:sz w:val="28"/>
          <w:szCs w:val="28"/>
        </w:rPr>
        <w:t>live your life every day for the Lord</w:t>
      </w:r>
      <w:r w:rsidR="00923341" w:rsidRPr="003D199A">
        <w:rPr>
          <w:rFonts w:ascii="Verdana" w:hAnsi="Verdana"/>
          <w:sz w:val="28"/>
          <w:szCs w:val="28"/>
        </w:rPr>
        <w:t xml:space="preserve"> but</w:t>
      </w:r>
      <w:r w:rsidR="00B036D2" w:rsidRPr="003D199A">
        <w:rPr>
          <w:rFonts w:ascii="Verdana" w:hAnsi="Verdana"/>
          <w:sz w:val="28"/>
          <w:szCs w:val="28"/>
        </w:rPr>
        <w:t xml:space="preserve"> if you </w:t>
      </w:r>
      <w:r w:rsidR="00D1783D" w:rsidRPr="003D199A">
        <w:rPr>
          <w:rFonts w:ascii="Verdana" w:hAnsi="Verdana"/>
          <w:sz w:val="28"/>
          <w:szCs w:val="28"/>
        </w:rPr>
        <w:t xml:space="preserve">walk away or continue to sin </w:t>
      </w:r>
      <w:r w:rsidR="00B036D2" w:rsidRPr="003D199A">
        <w:rPr>
          <w:rFonts w:ascii="Verdana" w:hAnsi="Verdana"/>
          <w:sz w:val="28"/>
          <w:szCs w:val="28"/>
        </w:rPr>
        <w:t xml:space="preserve">you will burn in hell over it. </w:t>
      </w:r>
      <w:r w:rsidR="00BD100F" w:rsidRPr="003D199A">
        <w:rPr>
          <w:rFonts w:ascii="Verdana" w:hAnsi="Verdana"/>
          <w:sz w:val="28"/>
          <w:szCs w:val="28"/>
        </w:rPr>
        <w:t>(Arminian</w:t>
      </w:r>
      <w:r w:rsidR="00923341" w:rsidRPr="003D199A">
        <w:rPr>
          <w:rFonts w:ascii="Verdana" w:hAnsi="Verdana"/>
          <w:sz w:val="28"/>
          <w:szCs w:val="28"/>
        </w:rPr>
        <w:t xml:space="preserve"> view</w:t>
      </w:r>
      <w:r w:rsidR="00BD100F" w:rsidRPr="003D199A">
        <w:rPr>
          <w:rFonts w:ascii="Verdana" w:hAnsi="Verdana"/>
          <w:sz w:val="28"/>
          <w:szCs w:val="28"/>
        </w:rPr>
        <w:t>)</w:t>
      </w:r>
    </w:p>
    <w:p w14:paraId="1C1F3011" w14:textId="77777777" w:rsidR="00E76B07" w:rsidRPr="003D199A" w:rsidRDefault="00946ABE" w:rsidP="002D4BFD">
      <w:pPr>
        <w:spacing w:after="240" w:line="240" w:lineRule="auto"/>
        <w:ind w:left="1440"/>
        <w:rPr>
          <w:rFonts w:ascii="Verdana" w:hAnsi="Verdana"/>
          <w:color w:val="FF0000"/>
          <w:sz w:val="28"/>
          <w:szCs w:val="28"/>
        </w:rPr>
      </w:pPr>
      <w:hyperlink r:id="rId6" w:history="1">
        <w:r w:rsidR="00E76B07" w:rsidRPr="003D199A">
          <w:rPr>
            <w:rFonts w:ascii="Verdana" w:hAnsi="Verdana"/>
            <w:color w:val="FF0000"/>
            <w:sz w:val="28"/>
            <w:szCs w:val="28"/>
          </w:rPr>
          <w:t>Hebrews 6:4-6</w:t>
        </w:r>
      </w:hyperlink>
      <w:r w:rsidR="00E76B07" w:rsidRPr="003D199A">
        <w:rPr>
          <w:rFonts w:ascii="Verdana" w:hAnsi="Verdana"/>
          <w:color w:val="FF0000"/>
          <w:sz w:val="28"/>
          <w:szCs w:val="28"/>
        </w:rPr>
        <w:t>  For it is impossible, in the case of those who have once been enlightened, who have tasted the heavenly gift, and have shared in the Holy Spirit, and have tasted the goodness of the word of God and the powers of the age to come, and then have fallen away, to restore them again to repentance, since they are crucifying once again the Son of God to their own harm and holding him up to contempt.</w:t>
      </w:r>
    </w:p>
    <w:p w14:paraId="7383ACE1" w14:textId="77777777" w:rsidR="00D51DEE" w:rsidRPr="003D199A" w:rsidRDefault="00D51DEE" w:rsidP="002D4BFD">
      <w:pPr>
        <w:spacing w:after="240" w:line="240" w:lineRule="auto"/>
        <w:ind w:left="1440"/>
        <w:rPr>
          <w:rFonts w:ascii="Verdana" w:hAnsi="Verdana"/>
          <w:color w:val="FF0000"/>
          <w:sz w:val="28"/>
          <w:szCs w:val="28"/>
        </w:rPr>
      </w:pPr>
      <w:r w:rsidRPr="003D199A">
        <w:rPr>
          <w:rFonts w:ascii="Verdana" w:hAnsi="Verdana"/>
          <w:color w:val="FF0000"/>
          <w:sz w:val="28"/>
          <w:szCs w:val="28"/>
        </w:rPr>
        <w:t>Hebrews 10:26-27 If we deliberately keep on sinning after we have received the knowledge of the truth, no sacrifice for sins is left, but only a fearful expectation of judgment and of raging fire that will consume the enemies of God.</w:t>
      </w:r>
    </w:p>
    <w:p w14:paraId="1D8C2721" w14:textId="77777777" w:rsidR="00332781" w:rsidRPr="003D199A" w:rsidRDefault="00B036D2" w:rsidP="002D4BFD">
      <w:pPr>
        <w:pStyle w:val="ListParagraph"/>
        <w:numPr>
          <w:ilvl w:val="0"/>
          <w:numId w:val="6"/>
        </w:numPr>
        <w:spacing w:after="240" w:line="240" w:lineRule="auto"/>
        <w:rPr>
          <w:rFonts w:ascii="Verdana" w:hAnsi="Verdana"/>
          <w:sz w:val="28"/>
          <w:szCs w:val="28"/>
        </w:rPr>
      </w:pPr>
      <w:r w:rsidRPr="003D199A">
        <w:rPr>
          <w:rFonts w:ascii="Verdana" w:hAnsi="Verdana"/>
          <w:sz w:val="28"/>
          <w:szCs w:val="28"/>
        </w:rPr>
        <w:t xml:space="preserve">The other extreme </w:t>
      </w:r>
      <w:r w:rsidR="00923341" w:rsidRPr="003D199A">
        <w:rPr>
          <w:rFonts w:ascii="Verdana" w:hAnsi="Verdana"/>
          <w:sz w:val="28"/>
          <w:szCs w:val="28"/>
        </w:rPr>
        <w:t xml:space="preserve">believes that once you </w:t>
      </w:r>
      <w:r w:rsidR="005E78BC">
        <w:rPr>
          <w:rFonts w:ascii="Verdana" w:hAnsi="Verdana"/>
          <w:sz w:val="28"/>
          <w:szCs w:val="28"/>
        </w:rPr>
        <w:t xml:space="preserve">have </w:t>
      </w:r>
      <w:r w:rsidR="00923341" w:rsidRPr="003D199A">
        <w:rPr>
          <w:rFonts w:ascii="Verdana" w:hAnsi="Verdana"/>
          <w:sz w:val="28"/>
          <w:szCs w:val="28"/>
        </w:rPr>
        <w:t xml:space="preserve">except Christ then you </w:t>
      </w:r>
      <w:r w:rsidRPr="003D199A">
        <w:rPr>
          <w:rFonts w:ascii="Verdana" w:hAnsi="Verdana"/>
          <w:sz w:val="28"/>
          <w:szCs w:val="28"/>
        </w:rPr>
        <w:t xml:space="preserve">are eternally saved, and </w:t>
      </w:r>
      <w:r w:rsidR="005E78BC">
        <w:rPr>
          <w:rFonts w:ascii="Verdana" w:hAnsi="Verdana"/>
          <w:sz w:val="28"/>
          <w:szCs w:val="28"/>
        </w:rPr>
        <w:t>there is</w:t>
      </w:r>
      <w:r w:rsidRPr="003D199A">
        <w:rPr>
          <w:rFonts w:ascii="Verdana" w:hAnsi="Verdana"/>
          <w:sz w:val="28"/>
          <w:szCs w:val="28"/>
        </w:rPr>
        <w:t xml:space="preserve"> nothing</w:t>
      </w:r>
      <w:r w:rsidR="005E78BC">
        <w:rPr>
          <w:rFonts w:ascii="Verdana" w:hAnsi="Verdana"/>
          <w:sz w:val="28"/>
          <w:szCs w:val="28"/>
        </w:rPr>
        <w:t xml:space="preserve"> </w:t>
      </w:r>
      <w:r w:rsidR="00B160BF">
        <w:rPr>
          <w:rFonts w:ascii="Verdana" w:hAnsi="Verdana"/>
          <w:sz w:val="28"/>
          <w:szCs w:val="28"/>
        </w:rPr>
        <w:t>they</w:t>
      </w:r>
      <w:r w:rsidRPr="003D199A">
        <w:rPr>
          <w:rFonts w:ascii="Verdana" w:hAnsi="Verdana"/>
          <w:sz w:val="28"/>
          <w:szCs w:val="28"/>
        </w:rPr>
        <w:t xml:space="preserve"> can do </w:t>
      </w:r>
      <w:r w:rsidR="005E78BC">
        <w:rPr>
          <w:rFonts w:ascii="Verdana" w:hAnsi="Verdana"/>
          <w:sz w:val="28"/>
          <w:szCs w:val="28"/>
        </w:rPr>
        <w:t xml:space="preserve">to </w:t>
      </w:r>
      <w:r w:rsidRPr="003D199A">
        <w:rPr>
          <w:rFonts w:ascii="Verdana" w:hAnsi="Verdana"/>
          <w:sz w:val="28"/>
          <w:szCs w:val="28"/>
        </w:rPr>
        <w:t xml:space="preserve">ever change that. They believe </w:t>
      </w:r>
      <w:r w:rsidR="00B160BF">
        <w:rPr>
          <w:rFonts w:ascii="Verdana" w:hAnsi="Verdana"/>
          <w:sz w:val="28"/>
          <w:szCs w:val="28"/>
        </w:rPr>
        <w:t>you</w:t>
      </w:r>
      <w:r w:rsidRPr="003D199A">
        <w:rPr>
          <w:rFonts w:ascii="Verdana" w:hAnsi="Verdana"/>
          <w:sz w:val="28"/>
          <w:szCs w:val="28"/>
        </w:rPr>
        <w:t xml:space="preserve"> are “sealed” and no matter what </w:t>
      </w:r>
      <w:r w:rsidR="00B160BF">
        <w:rPr>
          <w:rFonts w:ascii="Verdana" w:hAnsi="Verdana"/>
          <w:sz w:val="28"/>
          <w:szCs w:val="28"/>
        </w:rPr>
        <w:t xml:space="preserve">you </w:t>
      </w:r>
      <w:r w:rsidRPr="003D199A">
        <w:rPr>
          <w:rFonts w:ascii="Verdana" w:hAnsi="Verdana"/>
          <w:sz w:val="28"/>
          <w:szCs w:val="28"/>
        </w:rPr>
        <w:t xml:space="preserve">do, the Lord is powerless </w:t>
      </w:r>
      <w:r w:rsidR="00923341" w:rsidRPr="003D199A">
        <w:rPr>
          <w:rFonts w:ascii="Verdana" w:hAnsi="Verdana"/>
          <w:sz w:val="28"/>
          <w:szCs w:val="28"/>
        </w:rPr>
        <w:t xml:space="preserve">to </w:t>
      </w:r>
      <w:r w:rsidR="00A06263" w:rsidRPr="003D199A">
        <w:rPr>
          <w:rFonts w:ascii="Verdana" w:hAnsi="Verdana"/>
          <w:sz w:val="28"/>
          <w:szCs w:val="28"/>
        </w:rPr>
        <w:t xml:space="preserve">break </w:t>
      </w:r>
      <w:r w:rsidRPr="003D199A">
        <w:rPr>
          <w:rFonts w:ascii="Verdana" w:hAnsi="Verdana"/>
          <w:sz w:val="28"/>
          <w:szCs w:val="28"/>
        </w:rPr>
        <w:t xml:space="preserve">the previous contract. </w:t>
      </w:r>
      <w:r w:rsidR="00D1783D" w:rsidRPr="003D199A">
        <w:rPr>
          <w:rFonts w:ascii="Verdana" w:hAnsi="Verdana"/>
          <w:sz w:val="28"/>
          <w:szCs w:val="28"/>
        </w:rPr>
        <w:t>Some may treat this as a</w:t>
      </w:r>
      <w:r w:rsidRPr="003D199A">
        <w:rPr>
          <w:rFonts w:ascii="Verdana" w:hAnsi="Verdana"/>
          <w:sz w:val="28"/>
          <w:szCs w:val="28"/>
        </w:rPr>
        <w:t xml:space="preserve"> license to sin as much as they want, </w:t>
      </w:r>
      <w:r w:rsidR="00923341" w:rsidRPr="003D199A">
        <w:rPr>
          <w:rFonts w:ascii="Verdana" w:hAnsi="Verdana"/>
          <w:sz w:val="28"/>
          <w:szCs w:val="28"/>
        </w:rPr>
        <w:t xml:space="preserve">after </w:t>
      </w:r>
      <w:r w:rsidRPr="003D199A">
        <w:rPr>
          <w:rFonts w:ascii="Verdana" w:hAnsi="Verdana"/>
          <w:sz w:val="28"/>
          <w:szCs w:val="28"/>
        </w:rPr>
        <w:t xml:space="preserve">they have prayed the sinner’s prayer. </w:t>
      </w:r>
      <w:r w:rsidR="00BD100F" w:rsidRPr="003D199A">
        <w:rPr>
          <w:rFonts w:ascii="Verdana" w:hAnsi="Verdana"/>
          <w:sz w:val="28"/>
          <w:szCs w:val="28"/>
        </w:rPr>
        <w:t>(Calvinists</w:t>
      </w:r>
      <w:r w:rsidR="00923341" w:rsidRPr="003D199A">
        <w:rPr>
          <w:rFonts w:ascii="Verdana" w:hAnsi="Verdana"/>
          <w:sz w:val="28"/>
          <w:szCs w:val="28"/>
        </w:rPr>
        <w:t xml:space="preserve"> View</w:t>
      </w:r>
      <w:r w:rsidR="00BD100F" w:rsidRPr="003D199A">
        <w:rPr>
          <w:rFonts w:ascii="Verdana" w:hAnsi="Verdana"/>
          <w:sz w:val="28"/>
          <w:szCs w:val="28"/>
        </w:rPr>
        <w:t>)</w:t>
      </w:r>
      <w:r w:rsidR="00332781" w:rsidRPr="003D199A">
        <w:rPr>
          <w:rFonts w:ascii="Verdana" w:hAnsi="Verdana"/>
          <w:sz w:val="28"/>
          <w:szCs w:val="28"/>
        </w:rPr>
        <w:t xml:space="preserve"> </w:t>
      </w:r>
    </w:p>
    <w:p w14:paraId="24C5EC57" w14:textId="77777777" w:rsidR="00B036D2" w:rsidRPr="003D199A" w:rsidRDefault="00332781" w:rsidP="002D4BFD">
      <w:pPr>
        <w:spacing w:after="240" w:line="240" w:lineRule="auto"/>
        <w:ind w:left="1440"/>
        <w:rPr>
          <w:rFonts w:ascii="Verdana" w:hAnsi="Verdana"/>
          <w:color w:val="FF0000"/>
          <w:sz w:val="28"/>
          <w:szCs w:val="28"/>
        </w:rPr>
      </w:pPr>
      <w:r w:rsidRPr="003D199A">
        <w:rPr>
          <w:rFonts w:ascii="Verdana" w:hAnsi="Verdana"/>
          <w:color w:val="FF0000"/>
          <w:sz w:val="28"/>
          <w:szCs w:val="28"/>
        </w:rPr>
        <w:t>John 10:2</w:t>
      </w:r>
      <w:r w:rsidR="0003582B" w:rsidRPr="003D199A">
        <w:rPr>
          <w:rFonts w:ascii="Verdana" w:hAnsi="Verdana"/>
          <w:color w:val="FF0000"/>
          <w:sz w:val="28"/>
          <w:szCs w:val="28"/>
        </w:rPr>
        <w:t>7</w:t>
      </w:r>
      <w:r w:rsidRPr="003D199A">
        <w:rPr>
          <w:rFonts w:ascii="Verdana" w:hAnsi="Verdana"/>
          <w:color w:val="FF0000"/>
          <w:sz w:val="28"/>
          <w:szCs w:val="28"/>
        </w:rPr>
        <w:t>-</w:t>
      </w:r>
      <w:r w:rsidR="0003582B" w:rsidRPr="003D199A">
        <w:rPr>
          <w:rFonts w:ascii="Verdana" w:hAnsi="Verdana"/>
          <w:color w:val="FF0000"/>
          <w:sz w:val="28"/>
          <w:szCs w:val="28"/>
        </w:rPr>
        <w:t xml:space="preserve">30  </w:t>
      </w:r>
      <w:r w:rsidRPr="003D199A">
        <w:rPr>
          <w:rFonts w:ascii="Verdana" w:hAnsi="Verdana"/>
          <w:color w:val="FF0000"/>
          <w:sz w:val="28"/>
          <w:szCs w:val="28"/>
        </w:rPr>
        <w:t>“</w:t>
      </w:r>
      <w:r w:rsidR="0003582B" w:rsidRPr="003D199A">
        <w:rPr>
          <w:rFonts w:ascii="Verdana" w:hAnsi="Verdana"/>
          <w:color w:val="FF0000"/>
          <w:sz w:val="28"/>
          <w:szCs w:val="28"/>
        </w:rPr>
        <w:t xml:space="preserve">My sheep listen to my voice; I know them, and they follow me. </w:t>
      </w:r>
      <w:r w:rsidRPr="003D199A">
        <w:rPr>
          <w:rFonts w:ascii="Verdana" w:hAnsi="Verdana"/>
          <w:color w:val="FF0000"/>
          <w:sz w:val="28"/>
          <w:szCs w:val="28"/>
        </w:rPr>
        <w:t>I give them eternal life, and they shall never perish; no one can snatch them out of my hand. My Father, who has given them to me, is greater than all; no one can snatch them out of my Father's hand. I and the Father are one."</w:t>
      </w:r>
    </w:p>
    <w:p w14:paraId="580886CB" w14:textId="77777777" w:rsidR="00E60242" w:rsidRPr="003D199A" w:rsidRDefault="00946ABE" w:rsidP="002D4BFD">
      <w:pPr>
        <w:spacing w:after="240" w:line="240" w:lineRule="auto"/>
        <w:ind w:left="1440"/>
        <w:rPr>
          <w:rFonts w:ascii="Verdana" w:hAnsi="Verdana"/>
          <w:color w:val="FF0000"/>
          <w:sz w:val="28"/>
          <w:szCs w:val="28"/>
        </w:rPr>
      </w:pPr>
      <w:hyperlink r:id="rId7" w:tgtFrame="_blank" w:history="1">
        <w:r w:rsidR="00E60242" w:rsidRPr="003D199A">
          <w:rPr>
            <w:rFonts w:ascii="Verdana" w:hAnsi="Verdana"/>
            <w:color w:val="FF0000"/>
            <w:sz w:val="28"/>
            <w:szCs w:val="28"/>
          </w:rPr>
          <w:t>John 5:24</w:t>
        </w:r>
      </w:hyperlink>
      <w:r w:rsidR="00E60242" w:rsidRPr="003D199A">
        <w:rPr>
          <w:rFonts w:ascii="Verdana" w:hAnsi="Verdana"/>
          <w:color w:val="FF0000"/>
          <w:sz w:val="28"/>
          <w:szCs w:val="28"/>
        </w:rPr>
        <w:t> “I tell you the truth, whoever hears my word and believes him who sent me has eternal life and will not be condemned; he has crossed over from death to life.” </w:t>
      </w:r>
    </w:p>
    <w:p w14:paraId="5A27F4A2" w14:textId="77777777" w:rsidR="00357F1D" w:rsidRPr="003D199A" w:rsidRDefault="00357F1D" w:rsidP="002D4BFD">
      <w:pPr>
        <w:spacing w:after="240" w:line="240" w:lineRule="auto"/>
        <w:rPr>
          <w:rFonts w:ascii="Verdana" w:hAnsi="Verdana"/>
          <w:sz w:val="28"/>
          <w:szCs w:val="28"/>
        </w:rPr>
      </w:pPr>
      <w:r w:rsidRPr="003D199A">
        <w:rPr>
          <w:rFonts w:ascii="Verdana" w:hAnsi="Verdana"/>
          <w:sz w:val="28"/>
          <w:szCs w:val="28"/>
        </w:rPr>
        <w:t xml:space="preserve">John Wesley and Charles Finney were great men of God who took the Arminian position. John Calvin and Charles Spurgeon were great men of God who took the Calvinist position. It is not </w:t>
      </w:r>
      <w:r w:rsidR="00B160BF" w:rsidRPr="003D199A">
        <w:rPr>
          <w:rFonts w:ascii="Verdana" w:hAnsi="Verdana"/>
          <w:sz w:val="28"/>
          <w:szCs w:val="28"/>
        </w:rPr>
        <w:t>stupid</w:t>
      </w:r>
      <w:r w:rsidR="00B160BF">
        <w:rPr>
          <w:rFonts w:ascii="Verdana" w:hAnsi="Verdana"/>
          <w:sz w:val="28"/>
          <w:szCs w:val="28"/>
        </w:rPr>
        <w:t xml:space="preserve">, </w:t>
      </w:r>
      <w:r w:rsidR="00B160BF" w:rsidRPr="003D199A">
        <w:rPr>
          <w:rFonts w:ascii="Verdana" w:hAnsi="Verdana"/>
          <w:sz w:val="28"/>
          <w:szCs w:val="28"/>
        </w:rPr>
        <w:t>immoral</w:t>
      </w:r>
      <w:r w:rsidRPr="003D199A">
        <w:rPr>
          <w:rFonts w:ascii="Verdana" w:hAnsi="Verdana"/>
          <w:sz w:val="28"/>
          <w:szCs w:val="28"/>
        </w:rPr>
        <w:t xml:space="preserve"> or faithless to take either position.</w:t>
      </w:r>
    </w:p>
    <w:p w14:paraId="49E0D15A" w14:textId="77777777" w:rsidR="00E44A75" w:rsidRPr="003D199A" w:rsidRDefault="002E1FC7" w:rsidP="002D4BFD">
      <w:pPr>
        <w:spacing w:after="240" w:line="240" w:lineRule="auto"/>
        <w:rPr>
          <w:rFonts w:ascii="Verdana" w:hAnsi="Verdana"/>
          <w:sz w:val="28"/>
          <w:szCs w:val="28"/>
        </w:rPr>
      </w:pPr>
      <w:r w:rsidRPr="003D199A">
        <w:rPr>
          <w:rFonts w:ascii="Verdana" w:hAnsi="Verdana"/>
          <w:sz w:val="28"/>
          <w:szCs w:val="28"/>
        </w:rPr>
        <w:t xml:space="preserve">I believe the bible teaches us that the truth is somewhere between these two points. I know that God loves the world and wishes that no one would perish (John 3:16), though it is clear that many will (Matt 7:13). </w:t>
      </w:r>
    </w:p>
    <w:p w14:paraId="50CC561E" w14:textId="77777777" w:rsidR="002E1FC7" w:rsidRPr="003D199A" w:rsidRDefault="002E1FC7" w:rsidP="002D4BFD">
      <w:pPr>
        <w:spacing w:after="240" w:line="240" w:lineRule="auto"/>
        <w:rPr>
          <w:rFonts w:ascii="Verdana" w:hAnsi="Verdana"/>
          <w:sz w:val="28"/>
          <w:szCs w:val="28"/>
        </w:rPr>
      </w:pPr>
      <w:r w:rsidRPr="003D199A">
        <w:rPr>
          <w:rFonts w:ascii="Verdana" w:hAnsi="Verdana"/>
          <w:sz w:val="28"/>
          <w:szCs w:val="28"/>
        </w:rPr>
        <w:t xml:space="preserve">The real difference </w:t>
      </w:r>
      <w:r w:rsidR="00E44A75" w:rsidRPr="003D199A">
        <w:rPr>
          <w:rFonts w:ascii="Verdana" w:hAnsi="Verdana"/>
          <w:sz w:val="28"/>
          <w:szCs w:val="28"/>
        </w:rPr>
        <w:t>between these</w:t>
      </w:r>
      <w:r w:rsidRPr="003D199A">
        <w:rPr>
          <w:rFonts w:ascii="Verdana" w:hAnsi="Verdana"/>
          <w:sz w:val="28"/>
          <w:szCs w:val="28"/>
        </w:rPr>
        <w:t xml:space="preserve"> two views </w:t>
      </w:r>
      <w:r w:rsidR="00E44A75" w:rsidRPr="003D199A">
        <w:rPr>
          <w:rFonts w:ascii="Verdana" w:hAnsi="Verdana"/>
          <w:sz w:val="28"/>
          <w:szCs w:val="28"/>
        </w:rPr>
        <w:t>is</w:t>
      </w:r>
      <w:r w:rsidRPr="003D199A">
        <w:rPr>
          <w:rFonts w:ascii="Verdana" w:hAnsi="Verdana"/>
          <w:sz w:val="28"/>
          <w:szCs w:val="28"/>
        </w:rPr>
        <w:t xml:space="preserve"> whether you can be saved and then </w:t>
      </w:r>
      <w:r w:rsidR="001E5F72" w:rsidRPr="003D199A">
        <w:rPr>
          <w:rFonts w:ascii="Verdana" w:hAnsi="Verdana"/>
          <w:sz w:val="28"/>
          <w:szCs w:val="28"/>
        </w:rPr>
        <w:t>kill, steal, lie and commit adultery</w:t>
      </w:r>
      <w:r w:rsidR="0072421F" w:rsidRPr="003D199A">
        <w:rPr>
          <w:rFonts w:ascii="Verdana" w:hAnsi="Verdana"/>
          <w:sz w:val="28"/>
          <w:szCs w:val="28"/>
        </w:rPr>
        <w:t xml:space="preserve"> or just do nothing</w:t>
      </w:r>
      <w:r w:rsidRPr="003D199A">
        <w:rPr>
          <w:rFonts w:ascii="Verdana" w:hAnsi="Verdana"/>
          <w:sz w:val="28"/>
          <w:szCs w:val="28"/>
        </w:rPr>
        <w:t xml:space="preserve"> and still go to heaven. I do not know who will make it to heaven. That is for God to decide and not me.</w:t>
      </w:r>
      <w:r w:rsidR="0003582B" w:rsidRPr="003D199A">
        <w:rPr>
          <w:rFonts w:ascii="Verdana" w:hAnsi="Verdana"/>
          <w:sz w:val="28"/>
          <w:szCs w:val="28"/>
        </w:rPr>
        <w:t xml:space="preserve"> No man has seen the Book of Life. </w:t>
      </w:r>
      <w:r w:rsidRPr="003D199A">
        <w:rPr>
          <w:rFonts w:ascii="Verdana" w:hAnsi="Verdana"/>
          <w:sz w:val="28"/>
          <w:szCs w:val="28"/>
        </w:rPr>
        <w:t xml:space="preserve">I do believe that it is clear that we are to imitate Jesus and our behavior should reflect Jesus as </w:t>
      </w:r>
      <w:r w:rsidRPr="003D199A">
        <w:rPr>
          <w:rFonts w:ascii="Verdana" w:hAnsi="Verdana"/>
          <w:sz w:val="28"/>
          <w:szCs w:val="28"/>
        </w:rPr>
        <w:lastRenderedPageBreak/>
        <w:t xml:space="preserve">best we can manage. A tree is known by the fruit that it bears, whether good, or bad (Matt 12:33). When you accept </w:t>
      </w:r>
      <w:r w:rsidR="00D1783D" w:rsidRPr="003D199A">
        <w:rPr>
          <w:rFonts w:ascii="Verdana" w:hAnsi="Verdana"/>
          <w:sz w:val="28"/>
          <w:szCs w:val="28"/>
        </w:rPr>
        <w:t>Christ,</w:t>
      </w:r>
      <w:r w:rsidRPr="003D199A">
        <w:rPr>
          <w:rFonts w:ascii="Verdana" w:hAnsi="Verdana"/>
          <w:sz w:val="28"/>
          <w:szCs w:val="28"/>
        </w:rPr>
        <w:t xml:space="preserve"> there </w:t>
      </w:r>
      <w:r w:rsidRPr="003D199A">
        <w:rPr>
          <w:rFonts w:ascii="Verdana" w:hAnsi="Verdana"/>
          <w:sz w:val="28"/>
          <w:szCs w:val="28"/>
          <w:u w:val="single"/>
        </w:rPr>
        <w:t>will be</w:t>
      </w:r>
      <w:r w:rsidRPr="003D199A">
        <w:rPr>
          <w:rFonts w:ascii="Verdana" w:hAnsi="Verdana"/>
          <w:sz w:val="28"/>
          <w:szCs w:val="28"/>
        </w:rPr>
        <w:t xml:space="preserve"> a change in your life</w:t>
      </w:r>
      <w:r w:rsidR="001E5F72" w:rsidRPr="003D199A">
        <w:rPr>
          <w:rFonts w:ascii="Verdana" w:hAnsi="Verdana"/>
          <w:sz w:val="28"/>
          <w:szCs w:val="28"/>
        </w:rPr>
        <w:t>.</w:t>
      </w:r>
    </w:p>
    <w:p w14:paraId="4A10905E" w14:textId="77777777" w:rsidR="002E1FC7" w:rsidRPr="003D199A" w:rsidRDefault="002E1FC7" w:rsidP="002D4BFD">
      <w:pPr>
        <w:spacing w:after="240" w:line="240" w:lineRule="auto"/>
        <w:rPr>
          <w:rFonts w:ascii="Verdana" w:hAnsi="Verdana"/>
          <w:color w:val="FF0000"/>
          <w:sz w:val="28"/>
          <w:szCs w:val="28"/>
        </w:rPr>
      </w:pPr>
      <w:r w:rsidRPr="003D199A">
        <w:rPr>
          <w:rFonts w:ascii="Verdana" w:hAnsi="Verdana"/>
          <w:color w:val="FF0000"/>
          <w:sz w:val="28"/>
          <w:szCs w:val="28"/>
        </w:rPr>
        <w:t>2 Corinthians 5:17 Therefore, if anyone is in Christ, he is a new creation. The old has passed away; behold, the new has come.</w:t>
      </w:r>
    </w:p>
    <w:p w14:paraId="787F4D52" w14:textId="77777777" w:rsidR="001E5F72" w:rsidRPr="003D199A" w:rsidRDefault="00AF039A" w:rsidP="002D4BFD">
      <w:pPr>
        <w:spacing w:after="240" w:line="240" w:lineRule="auto"/>
        <w:jc w:val="center"/>
        <w:rPr>
          <w:rFonts w:ascii="Verdana" w:hAnsi="Verdana"/>
          <w:b/>
          <w:color w:val="000000" w:themeColor="text1"/>
          <w:sz w:val="28"/>
          <w:szCs w:val="28"/>
        </w:rPr>
      </w:pPr>
      <w:r w:rsidRPr="003D199A">
        <w:rPr>
          <w:rFonts w:ascii="Verdana" w:hAnsi="Verdana"/>
          <w:b/>
          <w:color w:val="000000" w:themeColor="text1"/>
          <w:sz w:val="28"/>
          <w:szCs w:val="28"/>
        </w:rPr>
        <w:t xml:space="preserve">First, we have to look at what the </w:t>
      </w:r>
      <w:r w:rsidR="001E5F72" w:rsidRPr="003D199A">
        <w:rPr>
          <w:rFonts w:ascii="Verdana" w:hAnsi="Verdana"/>
          <w:b/>
          <w:color w:val="000000" w:themeColor="text1"/>
          <w:sz w:val="28"/>
          <w:szCs w:val="28"/>
        </w:rPr>
        <w:t>Bible tell us</w:t>
      </w:r>
      <w:r w:rsidRPr="003D199A">
        <w:rPr>
          <w:rFonts w:ascii="Verdana" w:hAnsi="Verdana"/>
          <w:b/>
          <w:color w:val="000000" w:themeColor="text1"/>
          <w:sz w:val="28"/>
          <w:szCs w:val="28"/>
        </w:rPr>
        <w:t>!</w:t>
      </w:r>
    </w:p>
    <w:p w14:paraId="46C64790" w14:textId="77777777" w:rsidR="00B036D2" w:rsidRPr="003D199A" w:rsidRDefault="001F516C" w:rsidP="002D4BFD">
      <w:pPr>
        <w:spacing w:after="240" w:line="240" w:lineRule="auto"/>
        <w:jc w:val="both"/>
        <w:rPr>
          <w:rFonts w:ascii="Verdana" w:hAnsi="Verdana"/>
          <w:sz w:val="28"/>
          <w:szCs w:val="28"/>
        </w:rPr>
      </w:pPr>
      <w:r w:rsidRPr="003D199A">
        <w:rPr>
          <w:rFonts w:ascii="Verdana" w:hAnsi="Verdana"/>
          <w:b/>
          <w:sz w:val="28"/>
          <w:szCs w:val="28"/>
        </w:rPr>
        <w:t>Jesus Teachings</w:t>
      </w:r>
    </w:p>
    <w:p w14:paraId="3FB4340F" w14:textId="77777777" w:rsidR="00A8713F" w:rsidRPr="003D199A" w:rsidRDefault="00A8713F" w:rsidP="002D4BFD">
      <w:pPr>
        <w:spacing w:after="240" w:line="240" w:lineRule="auto"/>
        <w:rPr>
          <w:rFonts w:ascii="Verdana" w:hAnsi="Verdana"/>
          <w:sz w:val="28"/>
          <w:szCs w:val="28"/>
        </w:rPr>
      </w:pPr>
      <w:r w:rsidRPr="003D199A">
        <w:rPr>
          <w:rFonts w:ascii="Verdana" w:hAnsi="Verdana"/>
          <w:sz w:val="28"/>
          <w:szCs w:val="28"/>
        </w:rPr>
        <w:t>First and foremost, Jesus said “</w:t>
      </w:r>
      <w:r w:rsidRPr="003D199A">
        <w:rPr>
          <w:rFonts w:ascii="Verdana" w:hAnsi="Verdana"/>
          <w:color w:val="FF0000"/>
          <w:sz w:val="28"/>
          <w:szCs w:val="28"/>
        </w:rPr>
        <w:t>I give them eternal life, and they shall never perish; no one can snatch them out of my hand” John 10:27-30</w:t>
      </w:r>
    </w:p>
    <w:p w14:paraId="7F3DE7A1" w14:textId="77777777" w:rsidR="00AB0C6A" w:rsidRPr="00AB0C6A" w:rsidRDefault="00AB0C6A" w:rsidP="002D4BFD">
      <w:pPr>
        <w:spacing w:after="240" w:line="240" w:lineRule="auto"/>
        <w:rPr>
          <w:rFonts w:ascii="Verdana" w:hAnsi="Verdana"/>
          <w:sz w:val="28"/>
          <w:szCs w:val="28"/>
        </w:rPr>
      </w:pPr>
      <w:r w:rsidRPr="00AB0C6A">
        <w:rPr>
          <w:rFonts w:ascii="Verdana" w:hAnsi="Verdana"/>
          <w:sz w:val="28"/>
          <w:szCs w:val="28"/>
        </w:rPr>
        <w:t>This sounds like you can never lose your salvation</w:t>
      </w:r>
    </w:p>
    <w:p w14:paraId="04EC16EF" w14:textId="77777777" w:rsidR="00A71947" w:rsidRPr="003D199A" w:rsidRDefault="00AC15A1" w:rsidP="002D4BFD">
      <w:pPr>
        <w:spacing w:after="240" w:line="240" w:lineRule="auto"/>
        <w:rPr>
          <w:rFonts w:ascii="Verdana" w:hAnsi="Verdana"/>
          <w:color w:val="FF0000"/>
          <w:sz w:val="28"/>
          <w:szCs w:val="28"/>
        </w:rPr>
      </w:pPr>
      <w:r w:rsidRPr="003D199A">
        <w:rPr>
          <w:rFonts w:ascii="Verdana" w:hAnsi="Verdana"/>
          <w:color w:val="FF0000"/>
          <w:sz w:val="28"/>
          <w:szCs w:val="28"/>
        </w:rPr>
        <w:t>Matthew 7:17-2</w:t>
      </w:r>
      <w:r w:rsidR="00A71947" w:rsidRPr="003D199A">
        <w:rPr>
          <w:rFonts w:ascii="Verdana" w:hAnsi="Verdana"/>
          <w:color w:val="FF0000"/>
          <w:sz w:val="28"/>
          <w:szCs w:val="28"/>
        </w:rPr>
        <w:t>0</w:t>
      </w:r>
      <w:r w:rsidRPr="003D199A">
        <w:rPr>
          <w:rFonts w:ascii="Verdana" w:hAnsi="Verdana"/>
          <w:color w:val="FF0000"/>
          <w:sz w:val="28"/>
          <w:szCs w:val="28"/>
        </w:rPr>
        <w:t xml:space="preserve"> Even so, every good tree bears good fruit, but a bad tree bears bad fruit.  </w:t>
      </w:r>
      <w:r w:rsidRPr="003D199A">
        <w:rPr>
          <w:rFonts w:ascii="Verdana" w:hAnsi="Verdana"/>
          <w:b/>
          <w:color w:val="FF0000"/>
          <w:sz w:val="28"/>
          <w:szCs w:val="28"/>
        </w:rPr>
        <w:t>A good tree cannot bear bad fruit</w:t>
      </w:r>
      <w:r w:rsidRPr="003D199A">
        <w:rPr>
          <w:rFonts w:ascii="Verdana" w:hAnsi="Verdana"/>
          <w:color w:val="FF0000"/>
          <w:sz w:val="28"/>
          <w:szCs w:val="28"/>
        </w:rPr>
        <w:t xml:space="preserve">, nor can a bad tree bear good fruit.  Every tree that does not bear good fruit is cut down and </w:t>
      </w:r>
      <w:r w:rsidRPr="003D199A">
        <w:rPr>
          <w:rFonts w:ascii="Verdana" w:hAnsi="Verdana"/>
          <w:b/>
          <w:color w:val="FF0000"/>
          <w:sz w:val="28"/>
          <w:szCs w:val="28"/>
        </w:rPr>
        <w:t>thrown into the fire</w:t>
      </w:r>
      <w:r w:rsidRPr="003D199A">
        <w:rPr>
          <w:rFonts w:ascii="Verdana" w:hAnsi="Verdana"/>
          <w:color w:val="FF0000"/>
          <w:sz w:val="28"/>
          <w:szCs w:val="28"/>
        </w:rPr>
        <w:t>.  Therefore, by their fruits you will know them</w:t>
      </w:r>
      <w:r w:rsidR="001F516C" w:rsidRPr="003D199A">
        <w:rPr>
          <w:rFonts w:ascii="Verdana" w:hAnsi="Verdana"/>
          <w:color w:val="FF0000"/>
          <w:sz w:val="28"/>
          <w:szCs w:val="28"/>
        </w:rPr>
        <w:t>.</w:t>
      </w:r>
      <w:r w:rsidR="003F4C6E" w:rsidRPr="003D199A">
        <w:rPr>
          <w:rFonts w:ascii="Verdana" w:hAnsi="Verdana"/>
          <w:color w:val="FF0000"/>
          <w:sz w:val="28"/>
          <w:szCs w:val="28"/>
        </w:rPr>
        <w:t xml:space="preserve"> </w:t>
      </w:r>
    </w:p>
    <w:p w14:paraId="703883A5" w14:textId="77777777" w:rsidR="00A71947" w:rsidRPr="003D199A" w:rsidRDefault="005D455A" w:rsidP="002D4BFD">
      <w:pPr>
        <w:spacing w:after="240" w:line="240" w:lineRule="auto"/>
        <w:rPr>
          <w:rFonts w:ascii="Verdana" w:hAnsi="Verdana"/>
          <w:sz w:val="28"/>
          <w:szCs w:val="28"/>
        </w:rPr>
      </w:pPr>
      <w:r w:rsidRPr="003D199A">
        <w:rPr>
          <w:rFonts w:ascii="Verdana" w:hAnsi="Verdana"/>
          <w:sz w:val="28"/>
          <w:szCs w:val="28"/>
        </w:rPr>
        <w:t>Looking at these words from Jesus we get the feeling that it</w:t>
      </w:r>
      <w:r w:rsidR="00A71947" w:rsidRPr="003D199A">
        <w:rPr>
          <w:rFonts w:ascii="Verdana" w:hAnsi="Verdana"/>
          <w:sz w:val="28"/>
          <w:szCs w:val="28"/>
        </w:rPr>
        <w:t xml:space="preserve"> should be obvious who the good people are and who the bad people are and the bad people are thrown into the fire. </w:t>
      </w:r>
      <w:r w:rsidRPr="003D199A">
        <w:rPr>
          <w:rFonts w:ascii="Verdana" w:hAnsi="Verdana"/>
          <w:sz w:val="28"/>
          <w:szCs w:val="28"/>
        </w:rPr>
        <w:t>Sounds about right. But then we continue reading in Matthew</w:t>
      </w:r>
    </w:p>
    <w:p w14:paraId="431F5351" w14:textId="77777777" w:rsidR="00B036D2" w:rsidRPr="003D199A" w:rsidRDefault="005D455A" w:rsidP="002D4BFD">
      <w:pPr>
        <w:spacing w:after="240" w:line="240" w:lineRule="auto"/>
        <w:rPr>
          <w:rFonts w:ascii="Verdana" w:hAnsi="Verdana"/>
          <w:color w:val="FF0000"/>
          <w:sz w:val="28"/>
          <w:szCs w:val="28"/>
        </w:rPr>
      </w:pPr>
      <w:r w:rsidRPr="003D199A">
        <w:rPr>
          <w:rFonts w:ascii="Verdana" w:hAnsi="Verdana"/>
          <w:color w:val="FF0000"/>
          <w:sz w:val="28"/>
          <w:szCs w:val="28"/>
        </w:rPr>
        <w:t xml:space="preserve">Matthew 7:21-24 </w:t>
      </w:r>
      <w:r w:rsidR="00B036D2" w:rsidRPr="003D199A">
        <w:rPr>
          <w:rFonts w:ascii="Verdana" w:hAnsi="Verdana"/>
          <w:color w:val="FF0000"/>
          <w:sz w:val="28"/>
          <w:szCs w:val="28"/>
        </w:rPr>
        <w:t xml:space="preserve">Not everyone who says to me, ‘Lord, Lord,’ will enter into the Kingdom of Heaven; but he who does the will of my Father who is in heaven. Many will tell me in that day, ‘Lord, Lord, didn’t we prophesy in your name, in your name cast out demons, and in your name do many mighty works?’ Then I will tell them, ‘I never knew you. Depart from me, you who work iniquity.’ “Everyone therefore who hears these words of mine, and does them, I will liken him to a wise man, who built his house on a rock.” </w:t>
      </w:r>
    </w:p>
    <w:p w14:paraId="23CC265D" w14:textId="77777777" w:rsidR="00873A8F" w:rsidRPr="003D199A" w:rsidRDefault="001F516C" w:rsidP="002D4BFD">
      <w:pPr>
        <w:spacing w:after="240" w:line="240" w:lineRule="auto"/>
        <w:rPr>
          <w:rFonts w:ascii="Verdana" w:hAnsi="Verdana"/>
          <w:sz w:val="28"/>
          <w:szCs w:val="28"/>
        </w:rPr>
      </w:pPr>
      <w:r w:rsidRPr="003D199A">
        <w:rPr>
          <w:rFonts w:ascii="Verdana" w:hAnsi="Verdana"/>
          <w:sz w:val="28"/>
          <w:szCs w:val="28"/>
        </w:rPr>
        <w:t xml:space="preserve">In this </w:t>
      </w:r>
      <w:r w:rsidR="005D455A" w:rsidRPr="003D199A">
        <w:rPr>
          <w:rFonts w:ascii="Verdana" w:hAnsi="Verdana"/>
          <w:sz w:val="28"/>
          <w:szCs w:val="28"/>
        </w:rPr>
        <w:t>verse</w:t>
      </w:r>
      <w:r w:rsidRPr="003D199A">
        <w:rPr>
          <w:rFonts w:ascii="Verdana" w:hAnsi="Verdana"/>
          <w:sz w:val="28"/>
          <w:szCs w:val="28"/>
        </w:rPr>
        <w:t xml:space="preserve"> </w:t>
      </w:r>
      <w:r w:rsidR="005D455A" w:rsidRPr="003D199A">
        <w:rPr>
          <w:rFonts w:ascii="Verdana" w:hAnsi="Verdana"/>
          <w:sz w:val="28"/>
          <w:szCs w:val="28"/>
        </w:rPr>
        <w:t xml:space="preserve">Jesus talks about </w:t>
      </w:r>
      <w:r w:rsidRPr="003D199A">
        <w:rPr>
          <w:rFonts w:ascii="Verdana" w:hAnsi="Verdana"/>
          <w:sz w:val="28"/>
          <w:szCs w:val="28"/>
        </w:rPr>
        <w:t xml:space="preserve">people calling </w:t>
      </w:r>
      <w:r w:rsidR="005D455A" w:rsidRPr="003D199A">
        <w:rPr>
          <w:rFonts w:ascii="Verdana" w:hAnsi="Verdana"/>
          <w:sz w:val="28"/>
          <w:szCs w:val="28"/>
        </w:rPr>
        <w:t>Him</w:t>
      </w:r>
      <w:r w:rsidRPr="003D199A">
        <w:rPr>
          <w:rFonts w:ascii="Verdana" w:hAnsi="Verdana"/>
          <w:sz w:val="28"/>
          <w:szCs w:val="28"/>
        </w:rPr>
        <w:t xml:space="preserve"> </w:t>
      </w:r>
      <w:r w:rsidR="005D455A" w:rsidRPr="003D199A">
        <w:rPr>
          <w:rFonts w:ascii="Verdana" w:hAnsi="Verdana"/>
          <w:sz w:val="28"/>
          <w:szCs w:val="28"/>
        </w:rPr>
        <w:t>“</w:t>
      </w:r>
      <w:r w:rsidRPr="003D199A">
        <w:rPr>
          <w:rFonts w:ascii="Verdana" w:hAnsi="Verdana"/>
          <w:sz w:val="28"/>
          <w:szCs w:val="28"/>
        </w:rPr>
        <w:t>Lord</w:t>
      </w:r>
      <w:r w:rsidR="005D455A" w:rsidRPr="003D199A">
        <w:rPr>
          <w:rFonts w:ascii="Verdana" w:hAnsi="Verdana"/>
          <w:sz w:val="28"/>
          <w:szCs w:val="28"/>
        </w:rPr>
        <w:t>”</w:t>
      </w:r>
      <w:r w:rsidRPr="003D199A">
        <w:rPr>
          <w:rFonts w:ascii="Verdana" w:hAnsi="Verdana"/>
          <w:sz w:val="28"/>
          <w:szCs w:val="28"/>
        </w:rPr>
        <w:t>, prophesying and casting out demons but then being cast into outer darkness</w:t>
      </w:r>
      <w:r w:rsidR="001D17C8" w:rsidRPr="003D199A">
        <w:rPr>
          <w:rFonts w:ascii="Verdana" w:hAnsi="Verdana"/>
          <w:sz w:val="28"/>
          <w:szCs w:val="28"/>
        </w:rPr>
        <w:t>. Were they saved?</w:t>
      </w:r>
      <w:r w:rsidRPr="003D199A">
        <w:rPr>
          <w:rFonts w:ascii="Verdana" w:hAnsi="Verdana"/>
          <w:sz w:val="28"/>
          <w:szCs w:val="28"/>
        </w:rPr>
        <w:t xml:space="preserve"> </w:t>
      </w:r>
      <w:r w:rsidR="00B44E1E" w:rsidRPr="003D199A">
        <w:rPr>
          <w:rFonts w:ascii="Verdana" w:hAnsi="Verdana"/>
          <w:color w:val="000000" w:themeColor="text1"/>
          <w:sz w:val="28"/>
          <w:szCs w:val="28"/>
        </w:rPr>
        <w:t xml:space="preserve">It sounds like they were bearing </w:t>
      </w:r>
      <w:r w:rsidR="005D455A" w:rsidRPr="003D199A">
        <w:rPr>
          <w:rFonts w:ascii="Verdana" w:hAnsi="Verdana"/>
          <w:color w:val="000000" w:themeColor="text1"/>
          <w:sz w:val="28"/>
          <w:szCs w:val="28"/>
        </w:rPr>
        <w:t>good fruit when they were casting out Demons</w:t>
      </w:r>
      <w:r w:rsidR="00B44E1E" w:rsidRPr="003D199A">
        <w:rPr>
          <w:rFonts w:ascii="Verdana" w:hAnsi="Verdana"/>
          <w:color w:val="000000" w:themeColor="text1"/>
          <w:sz w:val="28"/>
          <w:szCs w:val="28"/>
        </w:rPr>
        <w:t xml:space="preserve"> and doing Mighty works? </w:t>
      </w:r>
    </w:p>
    <w:p w14:paraId="69E892C0" w14:textId="77777777" w:rsidR="00196FC1" w:rsidRPr="003D199A" w:rsidRDefault="00196FC1" w:rsidP="002D4BFD">
      <w:pPr>
        <w:spacing w:after="240" w:line="240" w:lineRule="auto"/>
        <w:rPr>
          <w:rFonts w:ascii="Verdana" w:hAnsi="Verdana"/>
          <w:color w:val="FF0000"/>
          <w:sz w:val="28"/>
          <w:szCs w:val="28"/>
        </w:rPr>
      </w:pPr>
      <w:r w:rsidRPr="003D199A">
        <w:rPr>
          <w:rFonts w:ascii="Verdana" w:hAnsi="Verdana"/>
          <w:color w:val="FF0000"/>
          <w:sz w:val="28"/>
          <w:szCs w:val="28"/>
        </w:rPr>
        <w:t>Matthew 10:22 “All men will hate you because of me, but he who stands firm to the end will be saved.”</w:t>
      </w:r>
    </w:p>
    <w:p w14:paraId="1A52CF35" w14:textId="77777777" w:rsidR="001D17C8" w:rsidRPr="003D199A" w:rsidRDefault="001D17C8" w:rsidP="002D4BFD">
      <w:pPr>
        <w:spacing w:after="240" w:line="240" w:lineRule="auto"/>
        <w:rPr>
          <w:rFonts w:ascii="Verdana" w:hAnsi="Verdana"/>
          <w:sz w:val="28"/>
          <w:szCs w:val="28"/>
        </w:rPr>
      </w:pPr>
      <w:r w:rsidRPr="003D199A">
        <w:rPr>
          <w:rFonts w:ascii="Verdana" w:hAnsi="Verdana"/>
          <w:sz w:val="28"/>
          <w:szCs w:val="28"/>
        </w:rPr>
        <w:t>This sounds like you have to carry your faith through to the end to be saved</w:t>
      </w:r>
    </w:p>
    <w:p w14:paraId="75E3D69A" w14:textId="77777777" w:rsidR="00B036D2" w:rsidRPr="003D199A" w:rsidRDefault="003F4C6E" w:rsidP="002D4BFD">
      <w:pPr>
        <w:spacing w:after="240" w:line="240" w:lineRule="auto"/>
        <w:rPr>
          <w:rFonts w:ascii="Verdana" w:hAnsi="Verdana"/>
          <w:color w:val="FF0000"/>
          <w:sz w:val="28"/>
          <w:szCs w:val="28"/>
        </w:rPr>
      </w:pPr>
      <w:r w:rsidRPr="003D199A">
        <w:rPr>
          <w:rFonts w:ascii="Verdana" w:hAnsi="Verdana"/>
          <w:color w:val="FF0000"/>
          <w:sz w:val="28"/>
          <w:szCs w:val="28"/>
        </w:rPr>
        <w:lastRenderedPageBreak/>
        <w:t xml:space="preserve">John 15:5–6  </w:t>
      </w:r>
      <w:r w:rsidR="00B036D2" w:rsidRPr="003D199A">
        <w:rPr>
          <w:rFonts w:ascii="Verdana" w:hAnsi="Verdana"/>
          <w:color w:val="000000" w:themeColor="text1"/>
          <w:sz w:val="28"/>
          <w:szCs w:val="28"/>
        </w:rPr>
        <w:t xml:space="preserve"> </w:t>
      </w:r>
      <w:r w:rsidR="00B036D2" w:rsidRPr="003D199A">
        <w:rPr>
          <w:rFonts w:ascii="Verdana" w:hAnsi="Verdana"/>
          <w:color w:val="FF0000"/>
          <w:sz w:val="28"/>
          <w:szCs w:val="28"/>
        </w:rPr>
        <w:t xml:space="preserve">“I am the vine. You are the branches. He who remains in me, and I in him, the same bears much fruit, for apart from me you can do nothing. </w:t>
      </w:r>
      <w:r w:rsidR="00B036D2" w:rsidRPr="003D199A">
        <w:rPr>
          <w:rFonts w:ascii="Verdana" w:hAnsi="Verdana"/>
          <w:b/>
          <w:color w:val="FF0000"/>
          <w:sz w:val="28"/>
          <w:szCs w:val="28"/>
        </w:rPr>
        <w:t>If a man doesn’t remain in me, he is thrown out as a branch, and is withered; and they gather them, throw them into the fire,</w:t>
      </w:r>
      <w:r w:rsidR="00B036D2" w:rsidRPr="003D199A">
        <w:rPr>
          <w:rFonts w:ascii="Verdana" w:hAnsi="Verdana"/>
          <w:color w:val="FF0000"/>
          <w:sz w:val="28"/>
          <w:szCs w:val="28"/>
        </w:rPr>
        <w:t xml:space="preserve"> and they are burned. </w:t>
      </w:r>
    </w:p>
    <w:p w14:paraId="40ACD48C" w14:textId="77777777" w:rsidR="00934122" w:rsidRPr="003D199A" w:rsidRDefault="00934122" w:rsidP="002D4BFD">
      <w:pPr>
        <w:pStyle w:val="Heading3"/>
        <w:shd w:val="clear" w:color="auto" w:fill="FFFFFF"/>
        <w:spacing w:before="0" w:beforeAutospacing="0" w:after="240" w:afterAutospacing="0"/>
        <w:rPr>
          <w:rFonts w:ascii="Verdana" w:hAnsi="Verdana"/>
          <w:color w:val="FF0000"/>
          <w:sz w:val="28"/>
          <w:szCs w:val="28"/>
        </w:rPr>
      </w:pPr>
      <w:r w:rsidRPr="003D199A">
        <w:rPr>
          <w:rFonts w:ascii="Verdana" w:eastAsiaTheme="minorHAnsi" w:hAnsi="Verdana" w:cstheme="minorBidi"/>
          <w:b w:val="0"/>
          <w:bCs w:val="0"/>
          <w:color w:val="FF0000"/>
          <w:sz w:val="28"/>
          <w:szCs w:val="28"/>
        </w:rPr>
        <w:t>John 15:10 If you keep my commands, you will remain in my love, just as I have kept my Father’s commands and remain in his love.</w:t>
      </w:r>
    </w:p>
    <w:p w14:paraId="4162C96A" w14:textId="77777777" w:rsidR="003F4C6E" w:rsidRPr="003D199A" w:rsidRDefault="00B44E1E" w:rsidP="002D4BFD">
      <w:pPr>
        <w:spacing w:after="240" w:line="240" w:lineRule="auto"/>
        <w:rPr>
          <w:rFonts w:ascii="Verdana" w:hAnsi="Verdana"/>
          <w:color w:val="000000" w:themeColor="text1"/>
          <w:sz w:val="28"/>
          <w:szCs w:val="28"/>
        </w:rPr>
      </w:pPr>
      <w:r w:rsidRPr="003D199A">
        <w:rPr>
          <w:rFonts w:ascii="Verdana" w:hAnsi="Verdana"/>
          <w:sz w:val="28"/>
          <w:szCs w:val="28"/>
        </w:rPr>
        <w:t>F</w:t>
      </w:r>
      <w:r w:rsidR="00AD13F4" w:rsidRPr="003D199A">
        <w:rPr>
          <w:rFonts w:ascii="Verdana" w:hAnsi="Verdana"/>
          <w:sz w:val="28"/>
          <w:szCs w:val="28"/>
        </w:rPr>
        <w:t xml:space="preserve">rom </w:t>
      </w:r>
      <w:r w:rsidR="001D17C8" w:rsidRPr="003D199A">
        <w:rPr>
          <w:rFonts w:ascii="Verdana" w:hAnsi="Verdana"/>
          <w:sz w:val="28"/>
          <w:szCs w:val="28"/>
        </w:rPr>
        <w:t>these last two versus we</w:t>
      </w:r>
      <w:r w:rsidR="00AD13F4" w:rsidRPr="003D199A">
        <w:rPr>
          <w:rFonts w:ascii="Verdana" w:hAnsi="Verdana"/>
          <w:sz w:val="28"/>
          <w:szCs w:val="28"/>
        </w:rPr>
        <w:t xml:space="preserve"> see there is an ongoing action required to </w:t>
      </w:r>
      <w:r w:rsidR="001D17C8" w:rsidRPr="003D199A">
        <w:rPr>
          <w:rFonts w:ascii="Verdana" w:hAnsi="Verdana"/>
          <w:sz w:val="28"/>
          <w:szCs w:val="28"/>
        </w:rPr>
        <w:t>“</w:t>
      </w:r>
      <w:r w:rsidR="00AD13F4" w:rsidRPr="003D199A">
        <w:rPr>
          <w:rFonts w:ascii="Verdana" w:hAnsi="Verdana"/>
          <w:color w:val="000000" w:themeColor="text1"/>
          <w:sz w:val="28"/>
          <w:szCs w:val="28"/>
        </w:rPr>
        <w:t>Remain in</w:t>
      </w:r>
      <w:r w:rsidR="001D17C8" w:rsidRPr="003D199A">
        <w:rPr>
          <w:rFonts w:ascii="Verdana" w:hAnsi="Verdana"/>
          <w:color w:val="000000" w:themeColor="text1"/>
          <w:sz w:val="28"/>
          <w:szCs w:val="28"/>
        </w:rPr>
        <w:t>”</w:t>
      </w:r>
      <w:r w:rsidR="00AD13F4" w:rsidRPr="003D199A">
        <w:rPr>
          <w:rFonts w:ascii="Verdana" w:hAnsi="Verdana"/>
          <w:color w:val="000000" w:themeColor="text1"/>
          <w:sz w:val="28"/>
          <w:szCs w:val="28"/>
        </w:rPr>
        <w:t xml:space="preserve"> </w:t>
      </w:r>
      <w:r w:rsidR="001D17C8" w:rsidRPr="003D199A">
        <w:rPr>
          <w:rFonts w:ascii="Verdana" w:hAnsi="Verdana"/>
          <w:color w:val="000000" w:themeColor="text1"/>
          <w:sz w:val="28"/>
          <w:szCs w:val="28"/>
        </w:rPr>
        <w:t>Christ</w:t>
      </w:r>
      <w:r w:rsidR="00AD13F4" w:rsidRPr="003D199A">
        <w:rPr>
          <w:rFonts w:ascii="Verdana" w:hAnsi="Verdana"/>
          <w:color w:val="000000" w:themeColor="text1"/>
          <w:sz w:val="28"/>
          <w:szCs w:val="28"/>
        </w:rPr>
        <w:t xml:space="preserve">. </w:t>
      </w:r>
      <w:r w:rsidR="003F4C6E" w:rsidRPr="003D199A">
        <w:rPr>
          <w:rFonts w:ascii="Verdana" w:hAnsi="Verdana"/>
          <w:color w:val="000000" w:themeColor="text1"/>
          <w:sz w:val="28"/>
          <w:szCs w:val="28"/>
        </w:rPr>
        <w:t>Remaining in the Father’s love was not</w:t>
      </w:r>
      <w:r w:rsidR="00AD13F4" w:rsidRPr="003D199A">
        <w:rPr>
          <w:rFonts w:ascii="Verdana" w:hAnsi="Verdana"/>
          <w:color w:val="000000" w:themeColor="text1"/>
          <w:sz w:val="28"/>
          <w:szCs w:val="28"/>
        </w:rPr>
        <w:t>,</w:t>
      </w:r>
      <w:r w:rsidR="003F4C6E" w:rsidRPr="003D199A">
        <w:rPr>
          <w:rFonts w:ascii="Verdana" w:hAnsi="Verdana"/>
          <w:color w:val="000000" w:themeColor="text1"/>
          <w:sz w:val="28"/>
          <w:szCs w:val="28"/>
        </w:rPr>
        <w:t xml:space="preserve"> for Jesus</w:t>
      </w:r>
      <w:r w:rsidR="00AD13F4" w:rsidRPr="003D199A">
        <w:rPr>
          <w:rFonts w:ascii="Verdana" w:hAnsi="Verdana"/>
          <w:color w:val="000000" w:themeColor="text1"/>
          <w:sz w:val="28"/>
          <w:szCs w:val="28"/>
        </w:rPr>
        <w:t>,</w:t>
      </w:r>
      <w:r w:rsidR="003F4C6E" w:rsidRPr="003D199A">
        <w:rPr>
          <w:rFonts w:ascii="Verdana" w:hAnsi="Verdana"/>
          <w:color w:val="000000" w:themeColor="text1"/>
          <w:sz w:val="28"/>
          <w:szCs w:val="28"/>
        </w:rPr>
        <w:t xml:space="preserve"> a passive thing it involved </w:t>
      </w:r>
      <w:r w:rsidR="00934122" w:rsidRPr="003D199A">
        <w:rPr>
          <w:rFonts w:ascii="Verdana" w:hAnsi="Verdana"/>
          <w:color w:val="000000" w:themeColor="text1"/>
          <w:sz w:val="28"/>
          <w:szCs w:val="28"/>
        </w:rPr>
        <w:t xml:space="preserve">an ongoing </w:t>
      </w:r>
      <w:r w:rsidR="003F4C6E" w:rsidRPr="003D199A">
        <w:rPr>
          <w:rFonts w:ascii="Verdana" w:hAnsi="Verdana"/>
          <w:color w:val="000000" w:themeColor="text1"/>
          <w:sz w:val="28"/>
          <w:szCs w:val="28"/>
        </w:rPr>
        <w:t xml:space="preserve">obedience to His commands. </w:t>
      </w:r>
      <w:r w:rsidRPr="003D199A">
        <w:rPr>
          <w:rFonts w:ascii="Verdana" w:hAnsi="Verdana"/>
          <w:color w:val="000000" w:themeColor="text1"/>
          <w:sz w:val="28"/>
          <w:szCs w:val="28"/>
        </w:rPr>
        <w:t xml:space="preserve">Jesus says the </w:t>
      </w:r>
      <w:r w:rsidR="003F4C6E" w:rsidRPr="003D199A">
        <w:rPr>
          <w:rFonts w:ascii="Verdana" w:hAnsi="Verdana"/>
          <w:color w:val="000000" w:themeColor="text1"/>
          <w:sz w:val="28"/>
          <w:szCs w:val="28"/>
        </w:rPr>
        <w:t xml:space="preserve">same is true for </w:t>
      </w:r>
      <w:r w:rsidRPr="003D199A">
        <w:rPr>
          <w:rFonts w:ascii="Verdana" w:hAnsi="Verdana"/>
          <w:color w:val="000000" w:themeColor="text1"/>
          <w:sz w:val="28"/>
          <w:szCs w:val="28"/>
        </w:rPr>
        <w:t>His</w:t>
      </w:r>
      <w:r w:rsidR="00934122" w:rsidRPr="003D199A">
        <w:rPr>
          <w:rFonts w:ascii="Verdana" w:hAnsi="Verdana"/>
          <w:color w:val="000000" w:themeColor="text1"/>
          <w:sz w:val="28"/>
          <w:szCs w:val="28"/>
        </w:rPr>
        <w:t xml:space="preserve"> followers: We are to</w:t>
      </w:r>
      <w:r w:rsidR="003F4C6E" w:rsidRPr="003D199A">
        <w:rPr>
          <w:rFonts w:ascii="Verdana" w:hAnsi="Verdana"/>
          <w:color w:val="000000" w:themeColor="text1"/>
          <w:sz w:val="28"/>
          <w:szCs w:val="28"/>
        </w:rPr>
        <w:t xml:space="preserve"> remain in </w:t>
      </w:r>
      <w:r w:rsidRPr="003D199A">
        <w:rPr>
          <w:rFonts w:ascii="Verdana" w:hAnsi="Verdana"/>
          <w:color w:val="000000" w:themeColor="text1"/>
          <w:sz w:val="28"/>
          <w:szCs w:val="28"/>
        </w:rPr>
        <w:t>Him</w:t>
      </w:r>
      <w:r w:rsidR="003F4C6E" w:rsidRPr="003D199A">
        <w:rPr>
          <w:rFonts w:ascii="Verdana" w:hAnsi="Verdana"/>
          <w:color w:val="000000" w:themeColor="text1"/>
          <w:sz w:val="28"/>
          <w:szCs w:val="28"/>
        </w:rPr>
        <w:t xml:space="preserve"> by keeping his commands</w:t>
      </w:r>
      <w:r w:rsidR="00934122" w:rsidRPr="003D199A">
        <w:rPr>
          <w:rFonts w:ascii="Verdana" w:hAnsi="Verdana"/>
          <w:color w:val="000000" w:themeColor="text1"/>
          <w:sz w:val="28"/>
          <w:szCs w:val="28"/>
        </w:rPr>
        <w:t>.</w:t>
      </w:r>
      <w:r w:rsidRPr="003D199A">
        <w:rPr>
          <w:rFonts w:ascii="Verdana" w:hAnsi="Verdana"/>
          <w:color w:val="000000" w:themeColor="text1"/>
          <w:sz w:val="28"/>
          <w:szCs w:val="28"/>
        </w:rPr>
        <w:t xml:space="preserve"> If we don’t remain in H</w:t>
      </w:r>
      <w:r w:rsidR="00AD13F4" w:rsidRPr="003D199A">
        <w:rPr>
          <w:rFonts w:ascii="Verdana" w:hAnsi="Verdana"/>
          <w:color w:val="000000" w:themeColor="text1"/>
          <w:sz w:val="28"/>
          <w:szCs w:val="28"/>
        </w:rPr>
        <w:t>im we can be “thrown out” and “burned”</w:t>
      </w:r>
    </w:p>
    <w:p w14:paraId="05D5B716" w14:textId="77777777" w:rsidR="00AD13F4" w:rsidRPr="003D199A" w:rsidRDefault="00AD13F4" w:rsidP="002D4BFD">
      <w:pPr>
        <w:spacing w:after="240" w:line="240" w:lineRule="auto"/>
        <w:rPr>
          <w:rFonts w:ascii="Verdana" w:hAnsi="Verdana"/>
          <w:b/>
          <w:sz w:val="28"/>
          <w:szCs w:val="28"/>
        </w:rPr>
      </w:pPr>
      <w:r w:rsidRPr="003D199A">
        <w:rPr>
          <w:rFonts w:ascii="Verdana" w:hAnsi="Verdana"/>
          <w:b/>
          <w:sz w:val="28"/>
          <w:szCs w:val="28"/>
        </w:rPr>
        <w:t xml:space="preserve">Jesus Parables </w:t>
      </w:r>
    </w:p>
    <w:p w14:paraId="72DD76B8" w14:textId="77777777" w:rsidR="00B036D2" w:rsidRDefault="00B036D2" w:rsidP="002D4BFD">
      <w:pPr>
        <w:spacing w:after="240" w:line="240" w:lineRule="auto"/>
        <w:rPr>
          <w:rFonts w:ascii="Verdana" w:hAnsi="Verdana"/>
          <w:sz w:val="28"/>
          <w:szCs w:val="28"/>
        </w:rPr>
      </w:pPr>
      <w:r w:rsidRPr="003D199A">
        <w:rPr>
          <w:rFonts w:ascii="Verdana" w:hAnsi="Verdana"/>
          <w:b/>
          <w:sz w:val="28"/>
          <w:szCs w:val="28"/>
        </w:rPr>
        <w:t>The parable of the prodigal son</w:t>
      </w:r>
      <w:r w:rsidRPr="003D199A">
        <w:rPr>
          <w:rFonts w:ascii="Verdana" w:hAnsi="Verdana"/>
          <w:sz w:val="28"/>
          <w:szCs w:val="28"/>
        </w:rPr>
        <w:t xml:space="preserve"> </w:t>
      </w:r>
      <w:r w:rsidRPr="003D199A">
        <w:rPr>
          <w:rFonts w:ascii="Verdana" w:hAnsi="Verdana"/>
          <w:color w:val="FF0000"/>
          <w:sz w:val="28"/>
          <w:szCs w:val="28"/>
        </w:rPr>
        <w:t xml:space="preserve">(Luke 15:11): </w:t>
      </w:r>
      <w:r w:rsidRPr="003D199A">
        <w:rPr>
          <w:rFonts w:ascii="Verdana" w:hAnsi="Verdana"/>
          <w:sz w:val="28"/>
          <w:szCs w:val="28"/>
        </w:rPr>
        <w:t xml:space="preserve">Jesus told a parable about a son who lived with his father, but then left with his inheritance and spent it on prostitutes and reckless living. He came to his senses, returned to his father and repented. His father was glad to have him back and when the older brother complained, the father said: Your brother who was dead is alive </w:t>
      </w:r>
      <w:r w:rsidRPr="003D199A">
        <w:rPr>
          <w:rFonts w:ascii="Verdana" w:hAnsi="Verdana"/>
          <w:b/>
          <w:color w:val="000000" w:themeColor="text1"/>
          <w:sz w:val="28"/>
          <w:szCs w:val="28"/>
        </w:rPr>
        <w:t>again</w:t>
      </w:r>
      <w:r w:rsidRPr="003D199A">
        <w:rPr>
          <w:rFonts w:ascii="Verdana" w:hAnsi="Verdana"/>
          <w:sz w:val="28"/>
          <w:szCs w:val="28"/>
        </w:rPr>
        <w:t xml:space="preserve">; he was lost but is now found </w:t>
      </w:r>
      <w:r w:rsidRPr="003D199A">
        <w:rPr>
          <w:rFonts w:ascii="Verdana" w:hAnsi="Verdana"/>
          <w:color w:val="FF0000"/>
          <w:sz w:val="28"/>
          <w:szCs w:val="28"/>
        </w:rPr>
        <w:t xml:space="preserve">(Luke 15:24). </w:t>
      </w:r>
      <w:r w:rsidRPr="003D199A">
        <w:rPr>
          <w:rFonts w:ascii="Verdana" w:hAnsi="Verdana"/>
          <w:sz w:val="28"/>
          <w:szCs w:val="28"/>
        </w:rPr>
        <w:t xml:space="preserve">While the son was away spending his money on prostitutes, the father considered him dead and lost, not alive and saved, though he was always welcome to return. </w:t>
      </w:r>
      <w:r w:rsidR="00B345CB" w:rsidRPr="003D199A">
        <w:rPr>
          <w:rFonts w:ascii="Verdana" w:hAnsi="Verdana"/>
          <w:sz w:val="28"/>
          <w:szCs w:val="28"/>
        </w:rPr>
        <w:t xml:space="preserve">Can we determine if the son was saved before he left: </w:t>
      </w:r>
      <w:r w:rsidR="00E2649B" w:rsidRPr="003D199A">
        <w:rPr>
          <w:rFonts w:ascii="Verdana" w:hAnsi="Verdana"/>
          <w:sz w:val="28"/>
          <w:szCs w:val="28"/>
        </w:rPr>
        <w:t xml:space="preserve">The Bible tells us we are considered sons of God when we are </w:t>
      </w:r>
      <w:r w:rsidR="00B345CB" w:rsidRPr="003D199A">
        <w:rPr>
          <w:rFonts w:ascii="Verdana" w:hAnsi="Verdana"/>
          <w:sz w:val="28"/>
          <w:szCs w:val="28"/>
        </w:rPr>
        <w:t>led</w:t>
      </w:r>
      <w:r w:rsidR="00E2649B" w:rsidRPr="003D199A">
        <w:rPr>
          <w:rFonts w:ascii="Verdana" w:hAnsi="Verdana"/>
          <w:sz w:val="28"/>
          <w:szCs w:val="28"/>
        </w:rPr>
        <w:t xml:space="preserve"> by the spirit </w:t>
      </w:r>
      <w:r w:rsidR="00E2649B" w:rsidRPr="003D199A">
        <w:rPr>
          <w:rFonts w:ascii="Verdana" w:hAnsi="Verdana"/>
          <w:color w:val="FF0000"/>
          <w:sz w:val="28"/>
          <w:szCs w:val="28"/>
        </w:rPr>
        <w:t>(Romans 8:14</w:t>
      </w:r>
      <w:r w:rsidR="00B345CB" w:rsidRPr="003D199A">
        <w:rPr>
          <w:rFonts w:ascii="Verdana" w:hAnsi="Verdana"/>
          <w:color w:val="FF0000"/>
          <w:sz w:val="28"/>
          <w:szCs w:val="28"/>
        </w:rPr>
        <w:t xml:space="preserve">) </w:t>
      </w:r>
      <w:r w:rsidR="00B345CB" w:rsidRPr="003D199A">
        <w:rPr>
          <w:rFonts w:ascii="Verdana" w:hAnsi="Verdana"/>
          <w:sz w:val="28"/>
          <w:szCs w:val="28"/>
        </w:rPr>
        <w:t>and t</w:t>
      </w:r>
      <w:r w:rsidR="00532653" w:rsidRPr="003D199A">
        <w:rPr>
          <w:rFonts w:ascii="Verdana" w:hAnsi="Verdana"/>
          <w:sz w:val="28"/>
          <w:szCs w:val="28"/>
        </w:rPr>
        <w:t xml:space="preserve">he word “Again” </w:t>
      </w:r>
      <w:r w:rsidR="00B345CB" w:rsidRPr="003D199A">
        <w:rPr>
          <w:rFonts w:ascii="Verdana" w:hAnsi="Verdana"/>
          <w:sz w:val="28"/>
          <w:szCs w:val="28"/>
        </w:rPr>
        <w:t>suggest</w:t>
      </w:r>
      <w:r w:rsidR="00532653" w:rsidRPr="003D199A">
        <w:rPr>
          <w:rFonts w:ascii="Verdana" w:hAnsi="Verdana"/>
          <w:sz w:val="28"/>
          <w:szCs w:val="28"/>
        </w:rPr>
        <w:t xml:space="preserve"> that he was alive then dead in his sin then alive again.</w:t>
      </w:r>
      <w:r w:rsidR="00E2649B" w:rsidRPr="003D199A">
        <w:rPr>
          <w:rFonts w:ascii="Verdana" w:hAnsi="Verdana"/>
          <w:sz w:val="28"/>
          <w:szCs w:val="28"/>
        </w:rPr>
        <w:t xml:space="preserve"> </w:t>
      </w:r>
      <w:r w:rsidR="00E6234E">
        <w:rPr>
          <w:rFonts w:ascii="Verdana" w:hAnsi="Verdana"/>
          <w:sz w:val="28"/>
          <w:szCs w:val="28"/>
        </w:rPr>
        <w:t>(If this is the meaning of the parable – some suggest this is about isreal)</w:t>
      </w:r>
    </w:p>
    <w:p w14:paraId="352065BC" w14:textId="77777777" w:rsidR="00E6234E" w:rsidRDefault="00B036D2" w:rsidP="00E6234E">
      <w:pPr>
        <w:spacing w:after="240" w:line="240" w:lineRule="auto"/>
        <w:rPr>
          <w:rFonts w:ascii="Verdana" w:hAnsi="Verdana"/>
          <w:sz w:val="28"/>
          <w:szCs w:val="28"/>
        </w:rPr>
      </w:pPr>
      <w:r w:rsidRPr="003D199A">
        <w:rPr>
          <w:rFonts w:ascii="Verdana" w:hAnsi="Verdana"/>
          <w:b/>
          <w:sz w:val="28"/>
          <w:szCs w:val="28"/>
        </w:rPr>
        <w:t>The parable of the ten virgins</w:t>
      </w:r>
      <w:r w:rsidRPr="003D199A">
        <w:rPr>
          <w:rFonts w:ascii="Verdana" w:hAnsi="Verdana"/>
          <w:sz w:val="28"/>
          <w:szCs w:val="28"/>
        </w:rPr>
        <w:t xml:space="preserve"> </w:t>
      </w:r>
      <w:r w:rsidRPr="003D199A">
        <w:rPr>
          <w:rFonts w:ascii="Verdana" w:hAnsi="Verdana"/>
          <w:color w:val="FF0000"/>
          <w:sz w:val="28"/>
          <w:szCs w:val="28"/>
        </w:rPr>
        <w:t xml:space="preserve">(Matt 25:1): </w:t>
      </w:r>
      <w:r w:rsidRPr="003D199A">
        <w:rPr>
          <w:rFonts w:ascii="Verdana" w:hAnsi="Verdana"/>
          <w:sz w:val="28"/>
          <w:szCs w:val="28"/>
        </w:rPr>
        <w:t xml:space="preserve">Jesus told a parable about ten virgins waiting on the bridegroom to arrive, just as we are waiting on Jesus to arrive. Five virgins prepared themselves and were ready to meet Him. The other five were unprepared and caught off guard. The five who were ready went into the marriage feast, the five who were not were locked out. They knocked on the door and said “Lord, Lord, open to us!“, but He answered and said “I do not know you.” </w:t>
      </w:r>
      <w:r w:rsidRPr="003D199A">
        <w:rPr>
          <w:rFonts w:ascii="Verdana" w:hAnsi="Verdana"/>
          <w:color w:val="FF0000"/>
          <w:sz w:val="28"/>
          <w:szCs w:val="28"/>
        </w:rPr>
        <w:t xml:space="preserve">(Matt 25:11). </w:t>
      </w:r>
      <w:r w:rsidRPr="003D199A">
        <w:rPr>
          <w:rFonts w:ascii="Verdana" w:hAnsi="Verdana"/>
          <w:sz w:val="28"/>
          <w:szCs w:val="28"/>
        </w:rPr>
        <w:t>All ten virgins knew the bridegroom, called him “Lord, Lord”, and were waiting on His coming. The half that prepared themselves went in, the rest were locked out</w:t>
      </w:r>
      <w:r w:rsidR="00B345CB" w:rsidRPr="003D199A">
        <w:rPr>
          <w:rFonts w:ascii="Verdana" w:hAnsi="Verdana"/>
          <w:sz w:val="28"/>
          <w:szCs w:val="28"/>
        </w:rPr>
        <w:t>.</w:t>
      </w:r>
      <w:r w:rsidRPr="003D199A">
        <w:rPr>
          <w:rFonts w:ascii="Verdana" w:hAnsi="Verdana"/>
          <w:sz w:val="28"/>
          <w:szCs w:val="28"/>
        </w:rPr>
        <w:t xml:space="preserve"> so, what was the difference between the two groups other than one prepared for his return and the other did not?</w:t>
      </w:r>
      <w:r w:rsidR="00E6234E">
        <w:rPr>
          <w:rFonts w:ascii="Verdana" w:hAnsi="Verdana"/>
          <w:sz w:val="28"/>
          <w:szCs w:val="28"/>
        </w:rPr>
        <w:t xml:space="preserve"> </w:t>
      </w:r>
    </w:p>
    <w:p w14:paraId="36EB9E8F" w14:textId="77777777" w:rsidR="00B036D2" w:rsidRPr="003D199A" w:rsidRDefault="00E6234E" w:rsidP="002D4BFD">
      <w:pPr>
        <w:spacing w:after="240" w:line="240" w:lineRule="auto"/>
        <w:rPr>
          <w:rFonts w:ascii="Verdana" w:hAnsi="Verdana"/>
          <w:sz w:val="28"/>
          <w:szCs w:val="28"/>
        </w:rPr>
      </w:pPr>
      <w:r w:rsidRPr="003D199A">
        <w:rPr>
          <w:rFonts w:ascii="Verdana" w:hAnsi="Verdana"/>
          <w:sz w:val="28"/>
          <w:szCs w:val="28"/>
        </w:rPr>
        <w:lastRenderedPageBreak/>
        <w:t>Jesus also taught about being ready for when he returns this could lead someone to believe there is some continued action we need to take</w:t>
      </w:r>
      <w:r>
        <w:rPr>
          <w:rFonts w:ascii="Verdana" w:hAnsi="Verdana"/>
          <w:sz w:val="28"/>
          <w:szCs w:val="28"/>
        </w:rPr>
        <w:t xml:space="preserve"> to prepare</w:t>
      </w:r>
      <w:r w:rsidRPr="003D199A">
        <w:rPr>
          <w:rFonts w:ascii="Verdana" w:hAnsi="Verdana"/>
          <w:sz w:val="28"/>
          <w:szCs w:val="28"/>
        </w:rPr>
        <w:t xml:space="preserve">. </w:t>
      </w:r>
    </w:p>
    <w:p w14:paraId="082EB5CF" w14:textId="77777777" w:rsidR="00B036D2" w:rsidRPr="003D199A" w:rsidRDefault="00B036D2" w:rsidP="002D4BFD">
      <w:pPr>
        <w:spacing w:after="240" w:line="240" w:lineRule="auto"/>
        <w:rPr>
          <w:rFonts w:ascii="Verdana" w:hAnsi="Verdana"/>
          <w:sz w:val="28"/>
          <w:szCs w:val="28"/>
        </w:rPr>
      </w:pPr>
      <w:r w:rsidRPr="003D199A">
        <w:rPr>
          <w:rFonts w:ascii="Verdana" w:hAnsi="Verdana"/>
          <w:b/>
          <w:sz w:val="28"/>
          <w:szCs w:val="28"/>
        </w:rPr>
        <w:t>The parable of the talents</w:t>
      </w:r>
      <w:r w:rsidRPr="003D199A">
        <w:rPr>
          <w:rFonts w:ascii="Verdana" w:hAnsi="Verdana"/>
          <w:sz w:val="28"/>
          <w:szCs w:val="28"/>
        </w:rPr>
        <w:t xml:space="preserve"> </w:t>
      </w:r>
      <w:r w:rsidRPr="003D199A">
        <w:rPr>
          <w:rFonts w:ascii="Verdana" w:hAnsi="Verdana"/>
          <w:color w:val="FF0000"/>
          <w:sz w:val="28"/>
          <w:szCs w:val="28"/>
        </w:rPr>
        <w:t xml:space="preserve">(Matt 25:14): </w:t>
      </w:r>
      <w:r w:rsidRPr="003D199A">
        <w:rPr>
          <w:rFonts w:ascii="Verdana" w:hAnsi="Verdana"/>
          <w:sz w:val="28"/>
          <w:szCs w:val="28"/>
        </w:rPr>
        <w:t xml:space="preserve">Jesus told a parable about a man going on a journey that gave his servants talents to invest while he was away. To one he gave five talents, to another two, and to the last man one, according to their ability. A talent was a large sum of money, equal to about 6,000 days pay for a laborer. It is interesting that the English word for “talent” (natural aptitude) comes from this parable, though here it is speaking of money.  When the man returned, he rewarded the ones that had been actively investing and increasing what </w:t>
      </w:r>
      <w:r w:rsidR="00532653" w:rsidRPr="003D199A">
        <w:rPr>
          <w:rFonts w:ascii="Verdana" w:hAnsi="Verdana"/>
          <w:sz w:val="28"/>
          <w:szCs w:val="28"/>
        </w:rPr>
        <w:t>t</w:t>
      </w:r>
      <w:r w:rsidRPr="003D199A">
        <w:rPr>
          <w:rFonts w:ascii="Verdana" w:hAnsi="Verdana"/>
          <w:sz w:val="28"/>
          <w:szCs w:val="28"/>
        </w:rPr>
        <w:t>he</w:t>
      </w:r>
      <w:r w:rsidR="00532653" w:rsidRPr="003D199A">
        <w:rPr>
          <w:rFonts w:ascii="Verdana" w:hAnsi="Verdana"/>
          <w:sz w:val="28"/>
          <w:szCs w:val="28"/>
        </w:rPr>
        <w:t>y</w:t>
      </w:r>
      <w:r w:rsidRPr="003D199A">
        <w:rPr>
          <w:rFonts w:ascii="Verdana" w:hAnsi="Verdana"/>
          <w:sz w:val="28"/>
          <w:szCs w:val="28"/>
        </w:rPr>
        <w:t xml:space="preserve"> had </w:t>
      </w:r>
      <w:r w:rsidR="00532653" w:rsidRPr="003D199A">
        <w:rPr>
          <w:rFonts w:ascii="Verdana" w:hAnsi="Verdana"/>
          <w:sz w:val="28"/>
          <w:szCs w:val="28"/>
        </w:rPr>
        <w:t xml:space="preserve">been </w:t>
      </w:r>
      <w:r w:rsidRPr="003D199A">
        <w:rPr>
          <w:rFonts w:ascii="Verdana" w:hAnsi="Verdana"/>
          <w:sz w:val="28"/>
          <w:szCs w:val="28"/>
        </w:rPr>
        <w:t>given</w:t>
      </w:r>
      <w:r w:rsidR="00532653" w:rsidRPr="003D199A">
        <w:rPr>
          <w:rFonts w:ascii="Verdana" w:hAnsi="Verdana"/>
          <w:sz w:val="28"/>
          <w:szCs w:val="28"/>
        </w:rPr>
        <w:t>,</w:t>
      </w:r>
      <w:r w:rsidRPr="003D199A">
        <w:rPr>
          <w:rFonts w:ascii="Verdana" w:hAnsi="Verdana"/>
          <w:sz w:val="28"/>
          <w:szCs w:val="28"/>
        </w:rPr>
        <w:t xml:space="preserve"> but the worthless servant </w:t>
      </w:r>
      <w:r w:rsidR="00532653" w:rsidRPr="003D199A">
        <w:rPr>
          <w:rFonts w:ascii="Verdana" w:hAnsi="Verdana"/>
          <w:sz w:val="28"/>
          <w:szCs w:val="28"/>
        </w:rPr>
        <w:t xml:space="preserve">was cast </w:t>
      </w:r>
      <w:r w:rsidRPr="003D199A">
        <w:rPr>
          <w:rFonts w:ascii="Verdana" w:hAnsi="Verdana"/>
          <w:sz w:val="28"/>
          <w:szCs w:val="28"/>
        </w:rPr>
        <w:t xml:space="preserve">into outer darkness because he had done nothing with his talent. Being a Christian is more than just “not doing anything wrong.” It requires active, responsible, faithful service. </w:t>
      </w:r>
      <w:r w:rsidR="00532653" w:rsidRPr="003D199A">
        <w:rPr>
          <w:rFonts w:ascii="Verdana" w:hAnsi="Verdana"/>
          <w:sz w:val="28"/>
          <w:szCs w:val="28"/>
        </w:rPr>
        <w:t>Remember all three men were called servants of the master</w:t>
      </w:r>
      <w:r w:rsidR="00D42CAE" w:rsidRPr="003D199A">
        <w:rPr>
          <w:rFonts w:ascii="Verdana" w:hAnsi="Verdana"/>
          <w:sz w:val="28"/>
          <w:szCs w:val="28"/>
        </w:rPr>
        <w:t>!</w:t>
      </w:r>
    </w:p>
    <w:p w14:paraId="03018239" w14:textId="77777777" w:rsidR="00E6234E" w:rsidRPr="003D199A" w:rsidRDefault="00B036D2" w:rsidP="00E6234E">
      <w:pPr>
        <w:spacing w:after="240" w:line="240" w:lineRule="auto"/>
        <w:rPr>
          <w:rFonts w:ascii="Verdana" w:hAnsi="Verdana"/>
          <w:sz w:val="28"/>
          <w:szCs w:val="28"/>
        </w:rPr>
      </w:pPr>
      <w:r w:rsidRPr="003D199A">
        <w:rPr>
          <w:rFonts w:ascii="Verdana" w:hAnsi="Verdana"/>
          <w:b/>
          <w:sz w:val="28"/>
          <w:szCs w:val="28"/>
        </w:rPr>
        <w:t>The lukewarm Laodicean church</w:t>
      </w:r>
      <w:r w:rsidRPr="003D199A">
        <w:rPr>
          <w:rFonts w:ascii="Verdana" w:hAnsi="Verdana"/>
          <w:sz w:val="28"/>
          <w:szCs w:val="28"/>
        </w:rPr>
        <w:t xml:space="preserve"> </w:t>
      </w:r>
      <w:r w:rsidRPr="003D199A">
        <w:rPr>
          <w:rFonts w:ascii="Verdana" w:hAnsi="Verdana"/>
          <w:color w:val="FF0000"/>
          <w:sz w:val="28"/>
          <w:szCs w:val="28"/>
        </w:rPr>
        <w:t xml:space="preserve">(Revelation 3:14–21): </w:t>
      </w:r>
      <w:r w:rsidRPr="003D199A">
        <w:rPr>
          <w:rFonts w:ascii="Verdana" w:hAnsi="Verdana"/>
          <w:sz w:val="28"/>
          <w:szCs w:val="28"/>
        </w:rPr>
        <w:t>Jesus spoke to John about the Laodicean church that had become lukewarm. This church felt they were rich and needed nothing, but were poor, blind and naked. There was more hope for open antagonists than the indifferent. Jesus said that He would vomit the lukewarm out of His mouth, but those that overcome would sit down with Him on His throne.</w:t>
      </w:r>
      <w:r w:rsidR="00E6234E" w:rsidRPr="00E6234E">
        <w:rPr>
          <w:rFonts w:ascii="Verdana" w:hAnsi="Verdana"/>
          <w:sz w:val="28"/>
          <w:szCs w:val="28"/>
        </w:rPr>
        <w:t xml:space="preserve"> </w:t>
      </w:r>
      <w:r w:rsidR="00E6234E" w:rsidRPr="003D199A">
        <w:rPr>
          <w:rFonts w:ascii="Verdana" w:hAnsi="Verdana"/>
          <w:sz w:val="28"/>
          <w:szCs w:val="28"/>
        </w:rPr>
        <w:t>Whether you will burn in hell or not, I don’t know, but being vomited out of His mouth or cast into outer darkness does not sound good to me</w:t>
      </w:r>
      <w:r w:rsidR="003B31C6">
        <w:rPr>
          <w:rFonts w:ascii="Verdana" w:hAnsi="Verdana"/>
          <w:sz w:val="28"/>
          <w:szCs w:val="28"/>
        </w:rPr>
        <w:t>.</w:t>
      </w:r>
      <w:r w:rsidRPr="003D199A">
        <w:rPr>
          <w:rFonts w:ascii="Verdana" w:hAnsi="Verdana"/>
          <w:sz w:val="28"/>
          <w:szCs w:val="28"/>
        </w:rPr>
        <w:t xml:space="preserve"> I am not sure what being vomited out entails, but it does not sound pleasant.</w:t>
      </w:r>
      <w:r w:rsidR="00D42CAE" w:rsidRPr="003D199A">
        <w:rPr>
          <w:rFonts w:ascii="Verdana" w:hAnsi="Verdana"/>
          <w:sz w:val="28"/>
          <w:szCs w:val="28"/>
        </w:rPr>
        <w:t xml:space="preserve"> I would suggest leaning more toward the “on fire” for Christ.</w:t>
      </w:r>
      <w:r w:rsidR="00E6234E" w:rsidRPr="00E6234E">
        <w:rPr>
          <w:rFonts w:ascii="Verdana" w:hAnsi="Verdana"/>
          <w:sz w:val="28"/>
          <w:szCs w:val="28"/>
        </w:rPr>
        <w:t xml:space="preserve"> </w:t>
      </w:r>
    </w:p>
    <w:p w14:paraId="6BED64C6" w14:textId="77777777" w:rsidR="00B036D2" w:rsidRPr="003D199A" w:rsidRDefault="001D17C8" w:rsidP="002D4BFD">
      <w:pPr>
        <w:spacing w:after="240" w:line="240" w:lineRule="auto"/>
        <w:jc w:val="center"/>
        <w:rPr>
          <w:rFonts w:ascii="Verdana" w:hAnsi="Verdana"/>
          <w:b/>
          <w:sz w:val="28"/>
          <w:szCs w:val="28"/>
        </w:rPr>
      </w:pPr>
      <w:r w:rsidRPr="003D199A">
        <w:rPr>
          <w:rFonts w:ascii="Verdana" w:hAnsi="Verdana"/>
          <w:b/>
          <w:sz w:val="28"/>
          <w:szCs w:val="28"/>
        </w:rPr>
        <w:t>Teachings from Jesus disciples</w:t>
      </w:r>
    </w:p>
    <w:p w14:paraId="0D3FF63F" w14:textId="77777777" w:rsidR="001E5F72" w:rsidRPr="003D199A" w:rsidRDefault="001E5F72" w:rsidP="002D4BFD">
      <w:pPr>
        <w:spacing w:after="240" w:line="240" w:lineRule="auto"/>
        <w:rPr>
          <w:rFonts w:ascii="Verdana" w:hAnsi="Verdana"/>
          <w:b/>
          <w:color w:val="000000" w:themeColor="text1"/>
          <w:sz w:val="28"/>
          <w:szCs w:val="28"/>
        </w:rPr>
      </w:pPr>
      <w:r w:rsidRPr="003D199A">
        <w:rPr>
          <w:rFonts w:ascii="Verdana" w:hAnsi="Verdana"/>
          <w:b/>
          <w:color w:val="000000" w:themeColor="text1"/>
          <w:sz w:val="28"/>
          <w:szCs w:val="28"/>
        </w:rPr>
        <w:t>Paul’s Teaching</w:t>
      </w:r>
    </w:p>
    <w:p w14:paraId="69D69218" w14:textId="77777777" w:rsidR="001E5F72" w:rsidRPr="003D199A" w:rsidRDefault="001E5F72" w:rsidP="002D4BFD">
      <w:pPr>
        <w:spacing w:after="240" w:line="240" w:lineRule="auto"/>
        <w:rPr>
          <w:rFonts w:ascii="Verdana" w:hAnsi="Verdana"/>
          <w:sz w:val="28"/>
          <w:szCs w:val="28"/>
        </w:rPr>
      </w:pPr>
      <w:r w:rsidRPr="003D199A">
        <w:rPr>
          <w:rFonts w:ascii="Verdana" w:hAnsi="Verdana"/>
          <w:sz w:val="28"/>
          <w:szCs w:val="28"/>
        </w:rPr>
        <w:t>We can find support for eternal security in Paul’s teachings. for example</w:t>
      </w:r>
    </w:p>
    <w:p w14:paraId="67AFA04C" w14:textId="77777777" w:rsidR="001E5F72" w:rsidRPr="003D199A" w:rsidRDefault="001E5F72" w:rsidP="002D4BFD">
      <w:pPr>
        <w:spacing w:after="240" w:line="240" w:lineRule="auto"/>
        <w:rPr>
          <w:rFonts w:ascii="Verdana" w:hAnsi="Verdana"/>
          <w:color w:val="FF0000"/>
          <w:sz w:val="28"/>
          <w:szCs w:val="28"/>
        </w:rPr>
      </w:pPr>
      <w:r w:rsidRPr="003D199A">
        <w:rPr>
          <w:rFonts w:ascii="Verdana" w:hAnsi="Verdana"/>
          <w:color w:val="FF0000"/>
          <w:sz w:val="28"/>
          <w:szCs w:val="28"/>
        </w:rPr>
        <w:t>Ephesians 1:13-14 And you also were included in Christ when you heard the word of truth, the gospel of your salvation. Having believed, you were marked in him with a seal, the promised Holy Spirit, who is a deposit guaranteeing our inheritance until the redemption of those who are God's possession–to the praise of his glory.</w:t>
      </w:r>
    </w:p>
    <w:p w14:paraId="57A56DEE" w14:textId="77777777" w:rsidR="001E5F72" w:rsidRPr="003D199A" w:rsidRDefault="001E5F72" w:rsidP="002D4BFD">
      <w:pPr>
        <w:spacing w:after="240" w:line="240" w:lineRule="auto"/>
        <w:rPr>
          <w:rFonts w:ascii="Verdana" w:hAnsi="Verdana"/>
          <w:color w:val="FF0000"/>
          <w:sz w:val="28"/>
          <w:szCs w:val="28"/>
        </w:rPr>
      </w:pPr>
      <w:r w:rsidRPr="003D199A">
        <w:rPr>
          <w:rFonts w:ascii="Verdana" w:hAnsi="Verdana"/>
          <w:color w:val="FF0000"/>
          <w:sz w:val="28"/>
          <w:szCs w:val="28"/>
        </w:rPr>
        <w:t>Romans 8:30 And those he predestined, he also called; those he called, he also justified; those he justified, he also glorified.</w:t>
      </w:r>
    </w:p>
    <w:p w14:paraId="00773A00" w14:textId="0965CFCC" w:rsidR="001E5F72" w:rsidRDefault="001E5F72" w:rsidP="002D4BFD">
      <w:pPr>
        <w:spacing w:after="240" w:line="240" w:lineRule="auto"/>
        <w:rPr>
          <w:rFonts w:ascii="Verdana" w:hAnsi="Verdana"/>
          <w:sz w:val="28"/>
          <w:szCs w:val="28"/>
        </w:rPr>
      </w:pPr>
      <w:r w:rsidRPr="003D199A">
        <w:rPr>
          <w:rFonts w:ascii="Verdana" w:hAnsi="Verdana"/>
          <w:sz w:val="28"/>
          <w:szCs w:val="28"/>
        </w:rPr>
        <w:lastRenderedPageBreak/>
        <w:t>But we need to be clear that Paul was not saying you could be saved and continue in your sinful life and get away with it. Paul came from the strictest sect of Pharisees and believed in obedience at all cost. He was not teaching that once you are saved you can go on sinning and do the least possible in your faith. Paul was not a slacker and you would never call Paul “lukewarm.” In his own words:</w:t>
      </w:r>
    </w:p>
    <w:p w14:paraId="3B78012F" w14:textId="77777777" w:rsidR="000C6F20" w:rsidRDefault="000C6F20" w:rsidP="000C6F20">
      <w:pPr>
        <w:spacing w:after="240" w:line="240" w:lineRule="auto"/>
        <w:rPr>
          <w:rFonts w:ascii="Verdana" w:hAnsi="Verdana"/>
          <w:color w:val="FF0000"/>
          <w:sz w:val="28"/>
          <w:szCs w:val="28"/>
        </w:rPr>
      </w:pPr>
      <w:r w:rsidRPr="000C6F20">
        <w:rPr>
          <w:rFonts w:ascii="Verdana" w:hAnsi="Verdana"/>
          <w:color w:val="FF0000"/>
          <w:sz w:val="28"/>
          <w:szCs w:val="28"/>
        </w:rPr>
        <w:t>2 Corinthians 11:22-27</w:t>
      </w:r>
      <w:r>
        <w:rPr>
          <w:rFonts w:ascii="Verdana" w:hAnsi="Verdana"/>
          <w:color w:val="FF0000"/>
          <w:sz w:val="28"/>
          <w:szCs w:val="28"/>
        </w:rPr>
        <w:t xml:space="preserve"> </w:t>
      </w:r>
      <w:r w:rsidRPr="000C6F20">
        <w:rPr>
          <w:rFonts w:ascii="Verdana" w:hAnsi="Verdana"/>
          <w:color w:val="FF0000"/>
          <w:sz w:val="28"/>
          <w:szCs w:val="28"/>
        </w:rPr>
        <w:t xml:space="preserve"> Are they Hebrews? So am I. Are they Israelites? So am I. Are they Abraham’s descendants? So am I.  Are they servants of Christ? (I am out of my mind to talk like this.) I am more. I have worked much harder, been in prison more frequently, been flogged more severely, and been exposed to death again and again. Five times I received from the Jews the forty lashes minus one. Three times I was beaten with rods, once I was pelted with stones, three times I was shipwrecked, I spent a night and a day in the open sea, I have been constantly on the move. I have been in danger from rivers, in danger from bandits, in danger from my fellow Jews, in danger from Gentiles; in danger in the city, in danger in the country, in danger at sea; and in danger from false believers. I have labored and toiled and have often gone without sleep; I have known hunger and thirst and have often gone without food; I have been cold and naked.</w:t>
      </w:r>
    </w:p>
    <w:p w14:paraId="7CC7D374" w14:textId="79BBFA23" w:rsidR="001E5F72" w:rsidRPr="003D199A" w:rsidRDefault="001E5F72" w:rsidP="000C6F20">
      <w:pPr>
        <w:spacing w:after="240" w:line="240" w:lineRule="auto"/>
        <w:rPr>
          <w:rFonts w:ascii="Verdana" w:hAnsi="Verdana"/>
          <w:sz w:val="28"/>
          <w:szCs w:val="28"/>
        </w:rPr>
      </w:pPr>
      <w:r w:rsidRPr="003D199A">
        <w:rPr>
          <w:rFonts w:ascii="Verdana" w:hAnsi="Verdana"/>
          <w:sz w:val="28"/>
          <w:szCs w:val="28"/>
        </w:rPr>
        <w:t xml:space="preserve">Peter warned us that Paul wrote some things that were difficult to understand and that people would twist them (2Peter 3:16). Even Paul disciplined his body and kept it under control, “lest after preaching to others that he himself be </w:t>
      </w:r>
      <w:r w:rsidRPr="003D199A">
        <w:rPr>
          <w:rFonts w:ascii="Verdana" w:hAnsi="Verdana"/>
          <w:b/>
          <w:sz w:val="28"/>
          <w:szCs w:val="28"/>
        </w:rPr>
        <w:t>disqualified for the prize</w:t>
      </w:r>
      <w:r w:rsidRPr="003D199A">
        <w:rPr>
          <w:rFonts w:ascii="Verdana" w:hAnsi="Verdana"/>
          <w:sz w:val="28"/>
          <w:szCs w:val="28"/>
        </w:rPr>
        <w:t>.” (1 Cor 9:27)</w:t>
      </w:r>
    </w:p>
    <w:p w14:paraId="1452F979" w14:textId="77777777" w:rsidR="000C6F20" w:rsidRDefault="00B036D2" w:rsidP="002D4BFD">
      <w:pPr>
        <w:spacing w:after="240" w:line="240" w:lineRule="auto"/>
        <w:rPr>
          <w:rFonts w:ascii="Verdana" w:hAnsi="Verdana"/>
          <w:sz w:val="28"/>
          <w:szCs w:val="28"/>
        </w:rPr>
      </w:pPr>
      <w:r w:rsidRPr="003D199A">
        <w:rPr>
          <w:rFonts w:ascii="Verdana" w:hAnsi="Verdana"/>
          <w:sz w:val="28"/>
          <w:szCs w:val="28"/>
        </w:rPr>
        <w:t>Peter said that we should be holy and not follow our former lusts:</w:t>
      </w:r>
      <w:r w:rsidR="00DF3BB8" w:rsidRPr="003D199A">
        <w:rPr>
          <w:rFonts w:ascii="Verdana" w:hAnsi="Verdana"/>
          <w:sz w:val="28"/>
          <w:szCs w:val="28"/>
        </w:rPr>
        <w:t xml:space="preserve"> </w:t>
      </w:r>
    </w:p>
    <w:p w14:paraId="1907FF4E" w14:textId="4CFCABAD" w:rsidR="00B036D2" w:rsidRPr="003D199A" w:rsidRDefault="000C6F20" w:rsidP="002D4BFD">
      <w:pPr>
        <w:spacing w:after="240" w:line="240" w:lineRule="auto"/>
        <w:rPr>
          <w:rFonts w:ascii="Verdana" w:hAnsi="Verdana"/>
          <w:color w:val="FF0000"/>
          <w:sz w:val="28"/>
          <w:szCs w:val="28"/>
        </w:rPr>
      </w:pPr>
      <w:r w:rsidRPr="003D199A">
        <w:rPr>
          <w:rFonts w:ascii="Verdana" w:hAnsi="Verdana"/>
          <w:color w:val="FF0000"/>
          <w:sz w:val="28"/>
          <w:szCs w:val="28"/>
        </w:rPr>
        <w:t xml:space="preserve">1 Peter 1:13–16 </w:t>
      </w:r>
      <w:r w:rsidR="00B036D2" w:rsidRPr="003D199A">
        <w:rPr>
          <w:rFonts w:ascii="Verdana" w:hAnsi="Verdana"/>
          <w:color w:val="FF0000"/>
          <w:sz w:val="28"/>
          <w:szCs w:val="28"/>
        </w:rPr>
        <w:t xml:space="preserve">“Therefore, prepare your minds for action, be sober and set your hope fully on the grace that will be brought to you at the revelation of Jesus Christ— as children of obedience, not conforming yourselves according to your former lusts as in your ignorance, but just as he who called you is holy, you yourselves also be holy in all of your behavior; because it is written, “You shall be holy; for I am holy.” </w:t>
      </w:r>
    </w:p>
    <w:p w14:paraId="62DA180B" w14:textId="77777777" w:rsidR="00A67313" w:rsidRPr="003D199A" w:rsidRDefault="003B31C6" w:rsidP="002D4BFD">
      <w:pPr>
        <w:spacing w:after="240" w:line="240" w:lineRule="auto"/>
        <w:rPr>
          <w:rFonts w:ascii="Verdana" w:hAnsi="Verdana"/>
          <w:sz w:val="28"/>
          <w:szCs w:val="28"/>
        </w:rPr>
      </w:pPr>
      <w:r>
        <w:rPr>
          <w:rFonts w:ascii="Verdana" w:hAnsi="Verdana"/>
          <w:sz w:val="28"/>
          <w:szCs w:val="28"/>
        </w:rPr>
        <w:t xml:space="preserve">But </w:t>
      </w:r>
      <w:r w:rsidR="00A67313" w:rsidRPr="003D199A">
        <w:rPr>
          <w:rFonts w:ascii="Verdana" w:hAnsi="Verdana"/>
          <w:sz w:val="28"/>
          <w:szCs w:val="28"/>
        </w:rPr>
        <w:t xml:space="preserve">Peter also said our </w:t>
      </w:r>
      <w:r w:rsidR="00524F4D" w:rsidRPr="003D199A">
        <w:rPr>
          <w:rFonts w:ascii="Verdana" w:hAnsi="Verdana"/>
          <w:sz w:val="28"/>
          <w:szCs w:val="28"/>
        </w:rPr>
        <w:t>inheritance can never perish</w:t>
      </w:r>
    </w:p>
    <w:p w14:paraId="63D94D7D" w14:textId="77777777" w:rsidR="00A67313" w:rsidRPr="003D199A" w:rsidRDefault="00A67313" w:rsidP="002D4BFD">
      <w:pPr>
        <w:spacing w:after="240" w:line="240" w:lineRule="auto"/>
        <w:rPr>
          <w:rFonts w:ascii="Verdana" w:hAnsi="Verdana"/>
          <w:color w:val="FF0000"/>
          <w:sz w:val="28"/>
          <w:szCs w:val="28"/>
        </w:rPr>
      </w:pPr>
      <w:r w:rsidRPr="003D199A">
        <w:rPr>
          <w:rFonts w:ascii="Verdana" w:hAnsi="Verdana"/>
          <w:color w:val="FF0000"/>
          <w:sz w:val="28"/>
          <w:szCs w:val="28"/>
        </w:rPr>
        <w:t>Peter 1:3-5 “Praise be to the God and Father of our Lord Jesus Christ! In his great mercy he has given us new birth into a living hope through the resurrection of Jesus Christ from the dead, and into an inheritance that can never perish, spoil or fade–kept in heaven for you, who through faith are shielded by God's power until the coming of the salvation that is ready to be revealed in the last time.”</w:t>
      </w:r>
    </w:p>
    <w:p w14:paraId="227E990A" w14:textId="77777777" w:rsidR="00BC4AA6" w:rsidRPr="003D199A" w:rsidRDefault="00BC4AA6" w:rsidP="002D4BFD">
      <w:pPr>
        <w:spacing w:after="240" w:line="240" w:lineRule="auto"/>
        <w:rPr>
          <w:rFonts w:ascii="Verdana" w:hAnsi="Verdana"/>
          <w:sz w:val="28"/>
          <w:szCs w:val="28"/>
        </w:rPr>
      </w:pPr>
      <w:r w:rsidRPr="003D199A">
        <w:rPr>
          <w:rFonts w:ascii="Verdana" w:hAnsi="Verdana"/>
          <w:sz w:val="28"/>
          <w:szCs w:val="28"/>
        </w:rPr>
        <w:lastRenderedPageBreak/>
        <w:t>Peter also warns against turning back to your sin after following Christ</w:t>
      </w:r>
    </w:p>
    <w:p w14:paraId="6DC1EC4C" w14:textId="77777777" w:rsidR="00D51DEE" w:rsidRPr="003D199A" w:rsidRDefault="00DF3BB8" w:rsidP="002D4BFD">
      <w:pPr>
        <w:spacing w:after="240" w:line="240" w:lineRule="auto"/>
        <w:rPr>
          <w:rFonts w:ascii="Verdana" w:hAnsi="Verdana"/>
          <w:color w:val="FF0000"/>
          <w:sz w:val="28"/>
          <w:szCs w:val="28"/>
        </w:rPr>
      </w:pPr>
      <w:r w:rsidRPr="003D199A">
        <w:rPr>
          <w:rFonts w:ascii="Verdana" w:hAnsi="Verdana"/>
          <w:color w:val="FF0000"/>
          <w:sz w:val="28"/>
          <w:szCs w:val="28"/>
        </w:rPr>
        <w:t>2 Peter 2:</w:t>
      </w:r>
      <w:r w:rsidR="00D51DEE" w:rsidRPr="003D199A">
        <w:rPr>
          <w:rFonts w:ascii="Verdana" w:hAnsi="Verdana"/>
          <w:color w:val="FF0000"/>
          <w:sz w:val="28"/>
          <w:szCs w:val="28"/>
        </w:rPr>
        <w:t>20</w:t>
      </w:r>
      <w:r w:rsidRPr="003D199A">
        <w:rPr>
          <w:rFonts w:ascii="Verdana" w:hAnsi="Verdana"/>
          <w:color w:val="FF0000"/>
          <w:sz w:val="28"/>
          <w:szCs w:val="28"/>
        </w:rPr>
        <w:t>–2</w:t>
      </w:r>
      <w:r w:rsidR="00D51DEE" w:rsidRPr="003D199A">
        <w:rPr>
          <w:rFonts w:ascii="Verdana" w:hAnsi="Verdana"/>
          <w:color w:val="FF0000"/>
          <w:sz w:val="28"/>
          <w:szCs w:val="28"/>
        </w:rPr>
        <w:t>1</w:t>
      </w:r>
      <w:r w:rsidRPr="003D199A">
        <w:rPr>
          <w:rFonts w:ascii="Verdana" w:hAnsi="Verdana"/>
          <w:color w:val="FF0000"/>
          <w:sz w:val="28"/>
          <w:szCs w:val="28"/>
        </w:rPr>
        <w:t xml:space="preserve"> </w:t>
      </w:r>
      <w:r w:rsidR="00B036D2" w:rsidRPr="003D199A">
        <w:rPr>
          <w:rFonts w:ascii="Verdana" w:hAnsi="Verdana"/>
          <w:color w:val="FF0000"/>
          <w:sz w:val="28"/>
          <w:szCs w:val="28"/>
        </w:rPr>
        <w:t xml:space="preserve">“For if, after they have escaped the defilement of the world through the knowledge of the Lord and Savior Jesus Christ, they are again entangled therein and overcome, the last state has become worse with them than the first. </w:t>
      </w:r>
      <w:r w:rsidR="00B036D2" w:rsidRPr="003D199A">
        <w:rPr>
          <w:rFonts w:ascii="Verdana" w:hAnsi="Verdana"/>
          <w:b/>
          <w:color w:val="FF0000"/>
          <w:sz w:val="28"/>
          <w:szCs w:val="28"/>
        </w:rPr>
        <w:t>For it would be better for them not to have known the way of righteousness, than, after knowing it, to turn back from the holy commandment delivered to them</w:t>
      </w:r>
      <w:r w:rsidR="00B036D2" w:rsidRPr="003D199A">
        <w:rPr>
          <w:rFonts w:ascii="Verdana" w:hAnsi="Verdana"/>
          <w:color w:val="FF0000"/>
          <w:sz w:val="28"/>
          <w:szCs w:val="28"/>
        </w:rPr>
        <w:t xml:space="preserve">. </w:t>
      </w:r>
    </w:p>
    <w:p w14:paraId="43930D61" w14:textId="77777777" w:rsidR="006A6959" w:rsidRPr="003D199A" w:rsidRDefault="006A6959" w:rsidP="002D4BFD">
      <w:pPr>
        <w:spacing w:after="240" w:line="240" w:lineRule="auto"/>
        <w:rPr>
          <w:rFonts w:ascii="Verdana" w:hAnsi="Verdana"/>
          <w:sz w:val="28"/>
          <w:szCs w:val="28"/>
        </w:rPr>
      </w:pPr>
      <w:r w:rsidRPr="003D199A">
        <w:rPr>
          <w:rFonts w:ascii="Verdana" w:hAnsi="Verdana"/>
          <w:sz w:val="28"/>
          <w:szCs w:val="28"/>
        </w:rPr>
        <w:t>How can the last state be worse than the first if you now have salvation</w:t>
      </w:r>
      <w:r w:rsidR="00524F4D" w:rsidRPr="003D199A">
        <w:rPr>
          <w:rFonts w:ascii="Verdana" w:hAnsi="Verdana"/>
          <w:sz w:val="28"/>
          <w:szCs w:val="28"/>
        </w:rPr>
        <w:t xml:space="preserve"> that can never perish</w:t>
      </w:r>
      <w:r w:rsidRPr="003D199A">
        <w:rPr>
          <w:rFonts w:ascii="Verdana" w:hAnsi="Verdana"/>
          <w:sz w:val="28"/>
          <w:szCs w:val="28"/>
        </w:rPr>
        <w:t>?</w:t>
      </w:r>
    </w:p>
    <w:p w14:paraId="7B75201F" w14:textId="77777777" w:rsidR="00B036D2" w:rsidRPr="003D199A" w:rsidRDefault="00B036D2" w:rsidP="002D4BFD">
      <w:pPr>
        <w:spacing w:after="240" w:line="240" w:lineRule="auto"/>
        <w:rPr>
          <w:rFonts w:ascii="Verdana" w:hAnsi="Verdana"/>
          <w:color w:val="FF0000"/>
          <w:sz w:val="28"/>
          <w:szCs w:val="28"/>
        </w:rPr>
      </w:pPr>
      <w:r w:rsidRPr="003D199A">
        <w:rPr>
          <w:rFonts w:ascii="Verdana" w:hAnsi="Verdana"/>
          <w:sz w:val="28"/>
          <w:szCs w:val="28"/>
        </w:rPr>
        <w:t xml:space="preserve">James said that faith without works is dead: </w:t>
      </w:r>
      <w:r w:rsidR="006A6959" w:rsidRPr="003D199A">
        <w:rPr>
          <w:rFonts w:ascii="Verdana" w:hAnsi="Verdana"/>
          <w:sz w:val="28"/>
          <w:szCs w:val="28"/>
        </w:rPr>
        <w:t>“</w:t>
      </w:r>
      <w:r w:rsidRPr="003D199A">
        <w:rPr>
          <w:rFonts w:ascii="Verdana" w:hAnsi="Verdana"/>
          <w:color w:val="FF0000"/>
          <w:sz w:val="28"/>
          <w:szCs w:val="28"/>
        </w:rPr>
        <w:t>For as the body apart from the spirit is dead, even so faith apart from works is dead.”(James 2:26)</w:t>
      </w:r>
      <w:r w:rsidR="00873A8F" w:rsidRPr="003D199A">
        <w:rPr>
          <w:rFonts w:ascii="Verdana" w:hAnsi="Verdana"/>
          <w:color w:val="FF0000"/>
          <w:sz w:val="28"/>
          <w:szCs w:val="28"/>
        </w:rPr>
        <w:t xml:space="preserve">.  </w:t>
      </w:r>
      <w:r w:rsidR="00873A8F" w:rsidRPr="003D199A">
        <w:rPr>
          <w:rFonts w:ascii="Verdana" w:hAnsi="Verdana"/>
          <w:sz w:val="28"/>
          <w:szCs w:val="28"/>
        </w:rPr>
        <w:t xml:space="preserve">Dead is not alive so how can you have eternal life if </w:t>
      </w:r>
      <w:r w:rsidR="00E60242" w:rsidRPr="003D199A">
        <w:rPr>
          <w:rFonts w:ascii="Verdana" w:hAnsi="Verdana"/>
          <w:sz w:val="28"/>
          <w:szCs w:val="28"/>
        </w:rPr>
        <w:t>your faith is dead?</w:t>
      </w:r>
    </w:p>
    <w:bookmarkStart w:id="0" w:name="_Hlk21021851"/>
    <w:p w14:paraId="575E35F4" w14:textId="77777777" w:rsidR="00332781" w:rsidRPr="003D199A" w:rsidRDefault="00B07B3B" w:rsidP="002D4BFD">
      <w:pPr>
        <w:spacing w:after="240" w:line="240" w:lineRule="auto"/>
        <w:rPr>
          <w:rFonts w:ascii="Verdana" w:hAnsi="Verdana"/>
          <w:color w:val="FF0000"/>
          <w:sz w:val="28"/>
          <w:szCs w:val="28"/>
        </w:rPr>
      </w:pPr>
      <w:r>
        <w:fldChar w:fldCharType="begin"/>
      </w:r>
      <w:r>
        <w:instrText xml:space="preserve"> HYPERLINK "https://www.biblegateway.com/passage/?search=James+5%3A19-20&amp;version=ESV" </w:instrText>
      </w:r>
      <w:r>
        <w:fldChar w:fldCharType="separate"/>
      </w:r>
      <w:r w:rsidR="00332781" w:rsidRPr="003D199A">
        <w:rPr>
          <w:rFonts w:ascii="Verdana" w:hAnsi="Verdana"/>
          <w:color w:val="FF0000"/>
          <w:sz w:val="28"/>
          <w:szCs w:val="28"/>
        </w:rPr>
        <w:t>James 5:19-20</w:t>
      </w:r>
      <w:r>
        <w:rPr>
          <w:rFonts w:ascii="Verdana" w:hAnsi="Verdana"/>
          <w:color w:val="FF0000"/>
          <w:sz w:val="28"/>
          <w:szCs w:val="28"/>
        </w:rPr>
        <w:fldChar w:fldCharType="end"/>
      </w:r>
      <w:r w:rsidR="00332781" w:rsidRPr="003D199A">
        <w:rPr>
          <w:rFonts w:ascii="Verdana" w:hAnsi="Verdana"/>
          <w:color w:val="FF0000"/>
          <w:sz w:val="28"/>
          <w:szCs w:val="28"/>
        </w:rPr>
        <w:t xml:space="preserve">  </w:t>
      </w:r>
      <w:bookmarkEnd w:id="0"/>
      <w:r w:rsidR="00332781" w:rsidRPr="003D199A">
        <w:rPr>
          <w:rFonts w:ascii="Verdana" w:hAnsi="Verdana"/>
          <w:color w:val="FF0000"/>
          <w:sz w:val="28"/>
          <w:szCs w:val="28"/>
        </w:rPr>
        <w:t xml:space="preserve">My brothers, if anyone among you wanders from the truth and someone brings him back, let him know that whoever brings back a sinner from his wandering </w:t>
      </w:r>
      <w:r w:rsidR="00332781" w:rsidRPr="003D199A">
        <w:rPr>
          <w:rFonts w:ascii="Verdana" w:hAnsi="Verdana"/>
          <w:b/>
          <w:color w:val="FF0000"/>
          <w:sz w:val="28"/>
          <w:szCs w:val="28"/>
        </w:rPr>
        <w:t>will save his soul from death</w:t>
      </w:r>
      <w:r w:rsidR="00332781" w:rsidRPr="003D199A">
        <w:rPr>
          <w:rFonts w:ascii="Verdana" w:hAnsi="Verdana"/>
          <w:color w:val="FF0000"/>
          <w:sz w:val="28"/>
          <w:szCs w:val="28"/>
        </w:rPr>
        <w:t xml:space="preserve"> and will cover a multitude of sins. </w:t>
      </w:r>
    </w:p>
    <w:p w14:paraId="5448B2AC" w14:textId="77777777" w:rsidR="00664EB0" w:rsidRPr="003D199A" w:rsidRDefault="00664EB0" w:rsidP="002D4BFD">
      <w:pPr>
        <w:spacing w:after="240" w:line="240" w:lineRule="auto"/>
        <w:rPr>
          <w:rFonts w:ascii="Verdana" w:hAnsi="Verdana"/>
          <w:color w:val="000000" w:themeColor="text1"/>
          <w:sz w:val="28"/>
          <w:szCs w:val="28"/>
        </w:rPr>
      </w:pPr>
      <w:r w:rsidRPr="003D199A">
        <w:rPr>
          <w:rFonts w:ascii="Verdana" w:hAnsi="Verdana"/>
          <w:color w:val="000000" w:themeColor="text1"/>
          <w:sz w:val="28"/>
          <w:szCs w:val="28"/>
        </w:rPr>
        <w:t>Here we see someone who had the truth but walked away and needed someone to bring him back to saves his soul.</w:t>
      </w:r>
      <w:r w:rsidR="006A6959" w:rsidRPr="003D199A">
        <w:rPr>
          <w:rFonts w:ascii="Verdana" w:hAnsi="Verdana"/>
          <w:color w:val="000000" w:themeColor="text1"/>
          <w:sz w:val="28"/>
          <w:szCs w:val="28"/>
        </w:rPr>
        <w:t xml:space="preserve"> So did they lose their salvation?</w:t>
      </w:r>
    </w:p>
    <w:p w14:paraId="03FB52F2" w14:textId="77777777" w:rsidR="00EF2288" w:rsidRPr="003D199A" w:rsidRDefault="00B036D2" w:rsidP="002D4BFD">
      <w:pPr>
        <w:spacing w:after="240" w:line="240" w:lineRule="auto"/>
        <w:rPr>
          <w:rFonts w:ascii="Verdana" w:hAnsi="Verdana"/>
          <w:sz w:val="28"/>
          <w:szCs w:val="28"/>
        </w:rPr>
      </w:pPr>
      <w:r w:rsidRPr="003D199A">
        <w:rPr>
          <w:rFonts w:ascii="Verdana" w:hAnsi="Verdana"/>
          <w:sz w:val="28"/>
          <w:szCs w:val="28"/>
        </w:rPr>
        <w:t xml:space="preserve">Paul </w:t>
      </w:r>
      <w:r w:rsidR="00EF2288" w:rsidRPr="003D199A">
        <w:rPr>
          <w:rFonts w:ascii="Verdana" w:hAnsi="Verdana"/>
          <w:sz w:val="28"/>
          <w:szCs w:val="28"/>
        </w:rPr>
        <w:t>did write in the following versus that someone can “fall away” from the Faith</w:t>
      </w:r>
      <w:r w:rsidR="00BF423D" w:rsidRPr="003D199A">
        <w:rPr>
          <w:rFonts w:ascii="Verdana" w:hAnsi="Verdana"/>
          <w:sz w:val="28"/>
          <w:szCs w:val="28"/>
        </w:rPr>
        <w:t xml:space="preserve"> but does that mean losing salvation?</w:t>
      </w:r>
    </w:p>
    <w:p w14:paraId="5BA9B4F3" w14:textId="77777777" w:rsidR="00B036D2" w:rsidRPr="003D199A" w:rsidRDefault="00EF2288" w:rsidP="002D4BFD">
      <w:pPr>
        <w:spacing w:after="240" w:line="240" w:lineRule="auto"/>
        <w:rPr>
          <w:rFonts w:ascii="Verdana" w:hAnsi="Verdana"/>
          <w:sz w:val="28"/>
          <w:szCs w:val="28"/>
        </w:rPr>
      </w:pPr>
      <w:bookmarkStart w:id="1" w:name="_Hlk21021871"/>
      <w:r w:rsidRPr="003D199A">
        <w:rPr>
          <w:rFonts w:ascii="Verdana" w:hAnsi="Verdana"/>
          <w:color w:val="FF0000"/>
          <w:sz w:val="28"/>
          <w:szCs w:val="28"/>
        </w:rPr>
        <w:t>1 Corinthians 10:12</w:t>
      </w:r>
      <w:bookmarkEnd w:id="1"/>
      <w:r w:rsidRPr="003D199A">
        <w:rPr>
          <w:rFonts w:ascii="Verdana" w:hAnsi="Verdana"/>
          <w:color w:val="FF0000"/>
          <w:sz w:val="28"/>
          <w:szCs w:val="28"/>
        </w:rPr>
        <w:t xml:space="preserve"> So, if you think you are standing firm, be careful that you don’t fall!</w:t>
      </w:r>
      <w:r w:rsidRPr="003D199A">
        <w:rPr>
          <w:rFonts w:ascii="Verdana" w:hAnsi="Verdana"/>
          <w:sz w:val="28"/>
          <w:szCs w:val="28"/>
        </w:rPr>
        <w:t xml:space="preserve"> </w:t>
      </w:r>
    </w:p>
    <w:p w14:paraId="188FC079" w14:textId="77777777" w:rsidR="001215AE" w:rsidRPr="003D199A" w:rsidRDefault="00EF2288" w:rsidP="002D4BFD">
      <w:pPr>
        <w:spacing w:after="240" w:line="240" w:lineRule="auto"/>
        <w:rPr>
          <w:rFonts w:ascii="Verdana" w:hAnsi="Verdana"/>
          <w:color w:val="FF0000"/>
          <w:sz w:val="28"/>
          <w:szCs w:val="28"/>
        </w:rPr>
      </w:pPr>
      <w:bookmarkStart w:id="2" w:name="_Hlk21021882"/>
      <w:r w:rsidRPr="003D199A">
        <w:rPr>
          <w:rFonts w:ascii="Verdana" w:hAnsi="Verdana"/>
          <w:color w:val="FF0000"/>
          <w:sz w:val="28"/>
          <w:szCs w:val="28"/>
        </w:rPr>
        <w:t xml:space="preserve">1 Timothy 4:1 </w:t>
      </w:r>
      <w:bookmarkEnd w:id="2"/>
      <w:r w:rsidRPr="003D199A">
        <w:rPr>
          <w:rFonts w:ascii="Verdana" w:hAnsi="Verdana"/>
          <w:color w:val="FF0000"/>
          <w:sz w:val="28"/>
          <w:szCs w:val="28"/>
        </w:rPr>
        <w:t>But</w:t>
      </w:r>
      <w:r w:rsidR="001215AE" w:rsidRPr="003D199A">
        <w:rPr>
          <w:rFonts w:ascii="Verdana" w:hAnsi="Verdana"/>
          <w:color w:val="FF0000"/>
          <w:sz w:val="28"/>
          <w:szCs w:val="28"/>
        </w:rPr>
        <w:t xml:space="preserve"> the Spirit says expressly that in later times some will fall away from the faith, paying attention to seducing spirits and doctrines of demons” </w:t>
      </w:r>
    </w:p>
    <w:p w14:paraId="5DD78E8A" w14:textId="77777777" w:rsidR="00B036D2" w:rsidRDefault="00B036D2" w:rsidP="002D4BFD">
      <w:pPr>
        <w:spacing w:after="240" w:line="240" w:lineRule="auto"/>
        <w:rPr>
          <w:rFonts w:ascii="Verdana" w:hAnsi="Verdana"/>
          <w:sz w:val="28"/>
          <w:szCs w:val="28"/>
        </w:rPr>
      </w:pPr>
      <w:r w:rsidRPr="003D199A">
        <w:rPr>
          <w:rFonts w:ascii="Verdana" w:hAnsi="Verdana"/>
          <w:sz w:val="28"/>
          <w:szCs w:val="28"/>
        </w:rPr>
        <w:t>In later days some will depart from the faith and fall away</w:t>
      </w:r>
      <w:r w:rsidR="001215AE" w:rsidRPr="003D199A">
        <w:rPr>
          <w:rFonts w:ascii="Verdana" w:hAnsi="Verdana"/>
          <w:sz w:val="28"/>
          <w:szCs w:val="28"/>
        </w:rPr>
        <w:t>?</w:t>
      </w:r>
      <w:r w:rsidRPr="003D199A">
        <w:rPr>
          <w:rFonts w:ascii="Verdana" w:hAnsi="Verdana"/>
          <w:sz w:val="28"/>
          <w:szCs w:val="28"/>
        </w:rPr>
        <w:t xml:space="preserve"> Being that you cannot depart from a building that you have not entered at all, this </w:t>
      </w:r>
      <w:r w:rsidR="001215AE" w:rsidRPr="003D199A">
        <w:rPr>
          <w:rFonts w:ascii="Verdana" w:hAnsi="Verdana"/>
          <w:sz w:val="28"/>
          <w:szCs w:val="28"/>
        </w:rPr>
        <w:t>seems to suggest</w:t>
      </w:r>
      <w:r w:rsidRPr="003D199A">
        <w:rPr>
          <w:rFonts w:ascii="Verdana" w:hAnsi="Verdana"/>
          <w:sz w:val="28"/>
          <w:szCs w:val="28"/>
        </w:rPr>
        <w:t xml:space="preserve"> that these people were once a part of the </w:t>
      </w:r>
      <w:r w:rsidR="00952962" w:rsidRPr="003D199A">
        <w:rPr>
          <w:rFonts w:ascii="Verdana" w:hAnsi="Verdana"/>
          <w:sz w:val="28"/>
          <w:szCs w:val="28"/>
        </w:rPr>
        <w:t>Christian</w:t>
      </w:r>
      <w:r w:rsidRPr="003D199A">
        <w:rPr>
          <w:rFonts w:ascii="Verdana" w:hAnsi="Verdana"/>
          <w:sz w:val="28"/>
          <w:szCs w:val="28"/>
        </w:rPr>
        <w:t xml:space="preserve"> faith. So </w:t>
      </w:r>
      <w:r w:rsidR="001215AE" w:rsidRPr="003D199A">
        <w:rPr>
          <w:rFonts w:ascii="Verdana" w:hAnsi="Verdana"/>
          <w:sz w:val="28"/>
          <w:szCs w:val="28"/>
        </w:rPr>
        <w:t xml:space="preserve">it may be </w:t>
      </w:r>
      <w:r w:rsidRPr="003D199A">
        <w:rPr>
          <w:rFonts w:ascii="Verdana" w:hAnsi="Verdana"/>
          <w:sz w:val="28"/>
          <w:szCs w:val="28"/>
        </w:rPr>
        <w:t xml:space="preserve">possible to be a part of the faith, and then to fall away from it. No one can snatch you from the Father's hand, but can </w:t>
      </w:r>
      <w:r w:rsidR="00BF423D" w:rsidRPr="003D199A">
        <w:rPr>
          <w:rFonts w:ascii="Verdana" w:hAnsi="Verdana"/>
          <w:sz w:val="28"/>
          <w:szCs w:val="28"/>
        </w:rPr>
        <w:t xml:space="preserve">you walk away from </w:t>
      </w:r>
      <w:r w:rsidRPr="003D199A">
        <w:rPr>
          <w:rFonts w:ascii="Verdana" w:hAnsi="Verdana"/>
          <w:sz w:val="28"/>
          <w:szCs w:val="28"/>
        </w:rPr>
        <w:t>it on your own accord if you choose. You have free will or you would be a mindless robot. The prodigal son was free to leave his father's house and was considered dead and lost until he returned:</w:t>
      </w:r>
    </w:p>
    <w:p w14:paraId="318420E5" w14:textId="77777777" w:rsidR="00942382" w:rsidRDefault="00942382" w:rsidP="00942382">
      <w:pPr>
        <w:spacing w:after="240" w:line="240" w:lineRule="auto"/>
        <w:jc w:val="both"/>
        <w:rPr>
          <w:rFonts w:ascii="Verdana" w:eastAsia="Times New Roman" w:hAnsi="Verdana" w:cs="Helvetica"/>
          <w:color w:val="FF0000"/>
          <w:sz w:val="28"/>
          <w:szCs w:val="28"/>
          <w:lang w:val="en"/>
        </w:rPr>
      </w:pPr>
      <w:bookmarkStart w:id="3" w:name="_Hlk21021900"/>
      <w:r w:rsidRPr="002A7D60">
        <w:rPr>
          <w:rFonts w:ascii="Verdana" w:eastAsia="Times New Roman" w:hAnsi="Verdana" w:cs="Helvetica"/>
          <w:color w:val="FF0000"/>
          <w:sz w:val="28"/>
          <w:szCs w:val="28"/>
          <w:lang w:val="en"/>
        </w:rPr>
        <w:lastRenderedPageBreak/>
        <w:t>Luke 15:24 </w:t>
      </w:r>
      <w:bookmarkEnd w:id="3"/>
      <w:r w:rsidRPr="002A7D60">
        <w:rPr>
          <w:rFonts w:ascii="Verdana" w:eastAsia="Times New Roman" w:hAnsi="Verdana" w:cs="Helvetica"/>
          <w:color w:val="FF0000"/>
          <w:sz w:val="28"/>
          <w:szCs w:val="28"/>
          <w:lang w:val="en"/>
        </w:rPr>
        <w:t xml:space="preserve">For this my son was dead, and is alive again; he was lost, and is found. </w:t>
      </w:r>
    </w:p>
    <w:p w14:paraId="34EEC616" w14:textId="77777777" w:rsidR="00E60242" w:rsidRPr="003D199A" w:rsidRDefault="008A60ED" w:rsidP="002D4BFD">
      <w:pPr>
        <w:spacing w:after="240" w:line="240" w:lineRule="auto"/>
        <w:jc w:val="center"/>
        <w:rPr>
          <w:rFonts w:ascii="Verdana" w:hAnsi="Verdana"/>
          <w:b/>
          <w:sz w:val="28"/>
          <w:szCs w:val="28"/>
        </w:rPr>
      </w:pPr>
      <w:r w:rsidRPr="003D199A">
        <w:rPr>
          <w:rFonts w:ascii="Verdana" w:hAnsi="Verdana"/>
          <w:b/>
          <w:sz w:val="28"/>
          <w:szCs w:val="28"/>
        </w:rPr>
        <w:t>Looking back to the Old Testament</w:t>
      </w:r>
    </w:p>
    <w:p w14:paraId="47320C1D" w14:textId="77777777" w:rsidR="00DB6926" w:rsidRPr="003D199A" w:rsidRDefault="008157E7" w:rsidP="002D4BFD">
      <w:pPr>
        <w:spacing w:after="240" w:line="240" w:lineRule="auto"/>
        <w:rPr>
          <w:rFonts w:ascii="Verdana" w:hAnsi="Verdana"/>
          <w:sz w:val="28"/>
          <w:szCs w:val="28"/>
        </w:rPr>
      </w:pPr>
      <w:r w:rsidRPr="003D199A">
        <w:rPr>
          <w:rFonts w:ascii="Verdana" w:hAnsi="Verdana"/>
          <w:sz w:val="28"/>
          <w:szCs w:val="28"/>
        </w:rPr>
        <w:t xml:space="preserve">We can </w:t>
      </w:r>
      <w:r w:rsidR="002334A7" w:rsidRPr="003D199A">
        <w:rPr>
          <w:rFonts w:ascii="Verdana" w:hAnsi="Verdana"/>
          <w:sz w:val="28"/>
          <w:szCs w:val="28"/>
        </w:rPr>
        <w:t xml:space="preserve">look back to the old testament </w:t>
      </w:r>
      <w:r w:rsidR="00113C88" w:rsidRPr="003D199A">
        <w:rPr>
          <w:rFonts w:ascii="Verdana" w:hAnsi="Verdana"/>
          <w:sz w:val="28"/>
          <w:szCs w:val="28"/>
        </w:rPr>
        <w:t xml:space="preserve">for some help in understanding </w:t>
      </w:r>
      <w:r w:rsidR="002334A7" w:rsidRPr="003D199A">
        <w:rPr>
          <w:rFonts w:ascii="Verdana" w:hAnsi="Verdana"/>
          <w:sz w:val="28"/>
          <w:szCs w:val="28"/>
        </w:rPr>
        <w:t>the role sacrifices played in providing atonement</w:t>
      </w:r>
      <w:r w:rsidRPr="003D199A">
        <w:rPr>
          <w:rFonts w:ascii="Verdana" w:hAnsi="Verdana"/>
          <w:sz w:val="28"/>
          <w:szCs w:val="28"/>
        </w:rPr>
        <w:t xml:space="preserve"> for sin </w:t>
      </w:r>
      <w:r w:rsidR="00113C88" w:rsidRPr="003D199A">
        <w:rPr>
          <w:rFonts w:ascii="Verdana" w:hAnsi="Verdana"/>
          <w:sz w:val="28"/>
          <w:szCs w:val="28"/>
        </w:rPr>
        <w:t>k</w:t>
      </w:r>
      <w:r w:rsidRPr="003D199A">
        <w:rPr>
          <w:rFonts w:ascii="Verdana" w:hAnsi="Verdana"/>
          <w:sz w:val="28"/>
          <w:szCs w:val="28"/>
        </w:rPr>
        <w:t xml:space="preserve">nowing that Jesus death and resurrection took the place of this old system. </w:t>
      </w:r>
    </w:p>
    <w:p w14:paraId="6607915F" w14:textId="77777777" w:rsidR="002334A7" w:rsidRPr="003D199A" w:rsidRDefault="00252595" w:rsidP="002D4BFD">
      <w:pPr>
        <w:spacing w:after="240" w:line="240" w:lineRule="auto"/>
        <w:rPr>
          <w:rFonts w:ascii="Verdana" w:hAnsi="Verdana"/>
          <w:sz w:val="28"/>
          <w:szCs w:val="28"/>
        </w:rPr>
      </w:pPr>
      <w:r w:rsidRPr="003D199A">
        <w:rPr>
          <w:rFonts w:ascii="Verdana" w:hAnsi="Verdana"/>
          <w:sz w:val="28"/>
          <w:szCs w:val="28"/>
        </w:rPr>
        <w:t>The f</w:t>
      </w:r>
      <w:r w:rsidR="00113C88" w:rsidRPr="003D199A">
        <w:rPr>
          <w:rFonts w:ascii="Verdana" w:hAnsi="Verdana"/>
          <w:sz w:val="28"/>
          <w:szCs w:val="28"/>
        </w:rPr>
        <w:t>irst</w:t>
      </w:r>
      <w:r w:rsidRPr="003D199A">
        <w:rPr>
          <w:rFonts w:ascii="Verdana" w:hAnsi="Verdana"/>
          <w:sz w:val="28"/>
          <w:szCs w:val="28"/>
        </w:rPr>
        <w:t xml:space="preserve"> step was </w:t>
      </w:r>
      <w:r w:rsidR="00113C88" w:rsidRPr="003D199A">
        <w:rPr>
          <w:rFonts w:ascii="Verdana" w:hAnsi="Verdana"/>
          <w:sz w:val="28"/>
          <w:szCs w:val="28"/>
        </w:rPr>
        <w:t xml:space="preserve">to recognize and admit </w:t>
      </w:r>
      <w:r w:rsidRPr="003D199A">
        <w:rPr>
          <w:rFonts w:ascii="Verdana" w:hAnsi="Verdana"/>
          <w:sz w:val="28"/>
          <w:szCs w:val="28"/>
        </w:rPr>
        <w:t xml:space="preserve">that </w:t>
      </w:r>
      <w:r w:rsidR="00113C88" w:rsidRPr="003D199A">
        <w:rPr>
          <w:rFonts w:ascii="Verdana" w:hAnsi="Verdana"/>
          <w:sz w:val="28"/>
          <w:szCs w:val="28"/>
        </w:rPr>
        <w:t>they had sinned</w:t>
      </w:r>
      <w:r w:rsidR="00DB6926" w:rsidRPr="003D199A">
        <w:rPr>
          <w:rFonts w:ascii="Verdana" w:hAnsi="Verdana"/>
          <w:sz w:val="28"/>
          <w:szCs w:val="28"/>
        </w:rPr>
        <w:t xml:space="preserve">. Then </w:t>
      </w:r>
      <w:r w:rsidRPr="003D199A">
        <w:rPr>
          <w:rFonts w:ascii="Verdana" w:hAnsi="Verdana"/>
          <w:sz w:val="28"/>
          <w:szCs w:val="28"/>
        </w:rPr>
        <w:t>t</w:t>
      </w:r>
      <w:r w:rsidR="00DB6926" w:rsidRPr="003D199A">
        <w:rPr>
          <w:rFonts w:ascii="Verdana" w:hAnsi="Verdana"/>
          <w:sz w:val="28"/>
          <w:szCs w:val="28"/>
        </w:rPr>
        <w:t>he</w:t>
      </w:r>
      <w:r w:rsidRPr="003D199A">
        <w:rPr>
          <w:rFonts w:ascii="Verdana" w:hAnsi="Verdana"/>
          <w:sz w:val="28"/>
          <w:szCs w:val="28"/>
        </w:rPr>
        <w:t>y</w:t>
      </w:r>
      <w:r w:rsidR="00DB6926" w:rsidRPr="003D199A">
        <w:rPr>
          <w:rFonts w:ascii="Verdana" w:hAnsi="Verdana"/>
          <w:sz w:val="28"/>
          <w:szCs w:val="28"/>
        </w:rPr>
        <w:t xml:space="preserve"> had to present </w:t>
      </w:r>
      <w:r w:rsidRPr="003D199A">
        <w:rPr>
          <w:rFonts w:ascii="Verdana" w:hAnsi="Verdana"/>
          <w:sz w:val="28"/>
          <w:szCs w:val="28"/>
        </w:rPr>
        <w:t>the</w:t>
      </w:r>
      <w:r w:rsidR="00DB6926" w:rsidRPr="003D199A">
        <w:rPr>
          <w:rFonts w:ascii="Verdana" w:hAnsi="Verdana"/>
          <w:sz w:val="28"/>
          <w:szCs w:val="28"/>
        </w:rPr>
        <w:t xml:space="preserve"> sacrifice before the Lord and believe that it was accepted as </w:t>
      </w:r>
      <w:r w:rsidRPr="003D199A">
        <w:rPr>
          <w:rFonts w:ascii="Verdana" w:hAnsi="Verdana"/>
          <w:sz w:val="28"/>
          <w:szCs w:val="28"/>
        </w:rPr>
        <w:t>atonement for their sin. (</w:t>
      </w:r>
      <w:r w:rsidRPr="003D199A">
        <w:rPr>
          <w:rFonts w:ascii="Verdana" w:eastAsia="Times New Roman" w:hAnsi="Verdana" w:cs="Times New Roman"/>
          <w:i/>
          <w:sz w:val="28"/>
          <w:szCs w:val="28"/>
        </w:rPr>
        <w:t>Leviticus 1:3-9)</w:t>
      </w:r>
      <w:r w:rsidR="00DB6926" w:rsidRPr="003D199A">
        <w:rPr>
          <w:rFonts w:ascii="Verdana" w:hAnsi="Verdana"/>
          <w:sz w:val="28"/>
          <w:szCs w:val="28"/>
        </w:rPr>
        <w:t xml:space="preserve"> </w:t>
      </w:r>
      <w:r w:rsidRPr="003D199A">
        <w:rPr>
          <w:rFonts w:ascii="Verdana" w:hAnsi="Verdana"/>
          <w:sz w:val="28"/>
          <w:szCs w:val="28"/>
        </w:rPr>
        <w:t xml:space="preserve">but we also find </w:t>
      </w:r>
      <w:r w:rsidR="002334A7" w:rsidRPr="003D199A">
        <w:rPr>
          <w:rFonts w:ascii="Verdana" w:hAnsi="Verdana"/>
          <w:sz w:val="28"/>
          <w:szCs w:val="28"/>
        </w:rPr>
        <w:t xml:space="preserve">that there was no sacrifice </w:t>
      </w:r>
      <w:r w:rsidR="00AF00F6" w:rsidRPr="003D199A">
        <w:rPr>
          <w:rFonts w:ascii="Verdana" w:hAnsi="Verdana"/>
          <w:sz w:val="28"/>
          <w:szCs w:val="28"/>
        </w:rPr>
        <w:t xml:space="preserve">or </w:t>
      </w:r>
      <w:r w:rsidR="002334A7" w:rsidRPr="003D199A">
        <w:rPr>
          <w:rFonts w:ascii="Verdana" w:hAnsi="Verdana"/>
          <w:sz w:val="28"/>
          <w:szCs w:val="28"/>
        </w:rPr>
        <w:t xml:space="preserve">offering for a deliberate or defiant sin and </w:t>
      </w:r>
      <w:r w:rsidR="00AF00F6" w:rsidRPr="003D199A">
        <w:rPr>
          <w:rFonts w:ascii="Verdana" w:hAnsi="Verdana"/>
          <w:sz w:val="28"/>
          <w:szCs w:val="28"/>
        </w:rPr>
        <w:t xml:space="preserve">therefore </w:t>
      </w:r>
      <w:r w:rsidRPr="003D199A">
        <w:rPr>
          <w:rFonts w:ascii="Verdana" w:hAnsi="Verdana"/>
          <w:sz w:val="28"/>
          <w:szCs w:val="28"/>
        </w:rPr>
        <w:t>they</w:t>
      </w:r>
      <w:r w:rsidR="002334A7" w:rsidRPr="003D199A">
        <w:rPr>
          <w:rFonts w:ascii="Verdana" w:hAnsi="Verdana"/>
          <w:sz w:val="28"/>
          <w:szCs w:val="28"/>
        </w:rPr>
        <w:t xml:space="preserve"> were under Gods judgement </w:t>
      </w:r>
      <w:r w:rsidR="008157E7" w:rsidRPr="003D199A">
        <w:rPr>
          <w:rFonts w:ascii="Verdana" w:hAnsi="Verdana"/>
          <w:sz w:val="28"/>
          <w:szCs w:val="28"/>
        </w:rPr>
        <w:t>and their guilt remained</w:t>
      </w:r>
      <w:r w:rsidR="00AF00F6" w:rsidRPr="003D199A">
        <w:rPr>
          <w:rFonts w:ascii="Verdana" w:hAnsi="Verdana"/>
          <w:sz w:val="28"/>
          <w:szCs w:val="28"/>
        </w:rPr>
        <w:t xml:space="preserve"> on them</w:t>
      </w:r>
      <w:r w:rsidR="008157E7" w:rsidRPr="003D199A">
        <w:rPr>
          <w:rFonts w:ascii="Verdana" w:hAnsi="Verdana"/>
          <w:sz w:val="28"/>
          <w:szCs w:val="28"/>
        </w:rPr>
        <w:t xml:space="preserve"> (Numbers 15:27-31)</w:t>
      </w:r>
      <w:r w:rsidR="00431624" w:rsidRPr="003D199A">
        <w:rPr>
          <w:rFonts w:ascii="Verdana" w:hAnsi="Verdana"/>
          <w:sz w:val="28"/>
          <w:szCs w:val="28"/>
        </w:rPr>
        <w:t>.</w:t>
      </w:r>
      <w:r w:rsidR="00AF00F6" w:rsidRPr="003D199A">
        <w:rPr>
          <w:rFonts w:ascii="Verdana" w:hAnsi="Verdana"/>
          <w:sz w:val="28"/>
          <w:szCs w:val="28"/>
        </w:rPr>
        <w:t xml:space="preserve"> </w:t>
      </w:r>
      <w:r w:rsidR="008157E7" w:rsidRPr="003D199A">
        <w:rPr>
          <w:rFonts w:ascii="Verdana" w:hAnsi="Verdana"/>
          <w:sz w:val="28"/>
          <w:szCs w:val="28"/>
        </w:rPr>
        <w:t>T</w:t>
      </w:r>
      <w:r w:rsidR="002334A7" w:rsidRPr="003D199A">
        <w:rPr>
          <w:rFonts w:ascii="Verdana" w:hAnsi="Verdana"/>
          <w:sz w:val="28"/>
          <w:szCs w:val="28"/>
        </w:rPr>
        <w:t>here was a</w:t>
      </w:r>
      <w:r w:rsidR="00431624" w:rsidRPr="003D199A">
        <w:rPr>
          <w:rFonts w:ascii="Verdana" w:hAnsi="Verdana"/>
          <w:sz w:val="28"/>
          <w:szCs w:val="28"/>
        </w:rPr>
        <w:t xml:space="preserve"> common</w:t>
      </w:r>
      <w:r w:rsidR="002334A7" w:rsidRPr="003D199A">
        <w:rPr>
          <w:rFonts w:ascii="Verdana" w:hAnsi="Verdana"/>
          <w:sz w:val="28"/>
          <w:szCs w:val="28"/>
        </w:rPr>
        <w:t xml:space="preserve"> belief that the remorseful confession and repentance by a sinner would reduce an intentional sin to an unintentional sin that could be covered by a sacrifice</w:t>
      </w:r>
      <w:r w:rsidR="00431624" w:rsidRPr="003D199A">
        <w:rPr>
          <w:rFonts w:ascii="Verdana" w:hAnsi="Verdana"/>
          <w:sz w:val="28"/>
          <w:szCs w:val="28"/>
        </w:rPr>
        <w:t>.   But the bottom line was a broken and repentant attitude for the sin committed.</w:t>
      </w:r>
      <w:r w:rsidR="002334A7" w:rsidRPr="003D199A">
        <w:rPr>
          <w:rFonts w:ascii="Verdana" w:hAnsi="Verdana"/>
          <w:sz w:val="28"/>
          <w:szCs w:val="28"/>
        </w:rPr>
        <w:t xml:space="preserve"> </w:t>
      </w:r>
    </w:p>
    <w:p w14:paraId="4B60C560" w14:textId="77777777" w:rsidR="00DB6926" w:rsidRPr="003D199A" w:rsidRDefault="00DB6926" w:rsidP="002D4BFD">
      <w:pPr>
        <w:spacing w:after="240" w:line="240" w:lineRule="auto"/>
        <w:rPr>
          <w:rFonts w:ascii="Verdana" w:hAnsi="Verdana"/>
          <w:color w:val="FF0000"/>
          <w:sz w:val="28"/>
          <w:szCs w:val="28"/>
        </w:rPr>
      </w:pPr>
      <w:r w:rsidRPr="003D199A">
        <w:rPr>
          <w:rFonts w:ascii="Verdana" w:hAnsi="Verdana"/>
          <w:color w:val="FF0000"/>
          <w:sz w:val="28"/>
          <w:szCs w:val="28"/>
        </w:rPr>
        <w:t>Psalm 51:16-17 For you will not delight in sacrifice, or I would give it; you will not be pleased with a burnt offering. The sacrifices of God are a broken spirit; a broken and contrite heart, O God, you will not despise.</w:t>
      </w:r>
    </w:p>
    <w:p w14:paraId="5A80C1E0" w14:textId="77777777" w:rsidR="00431624" w:rsidRDefault="00431624" w:rsidP="002D4BFD">
      <w:pPr>
        <w:spacing w:after="240" w:line="240" w:lineRule="auto"/>
        <w:rPr>
          <w:rFonts w:ascii="Verdana" w:hAnsi="Verdana"/>
          <w:sz w:val="28"/>
          <w:szCs w:val="28"/>
        </w:rPr>
      </w:pPr>
      <w:r w:rsidRPr="003D199A">
        <w:rPr>
          <w:rFonts w:ascii="Verdana" w:hAnsi="Verdana"/>
          <w:sz w:val="28"/>
          <w:szCs w:val="28"/>
        </w:rPr>
        <w:t>With this in mind we might conclude that if a person</w:t>
      </w:r>
      <w:r w:rsidR="007F40E2" w:rsidRPr="003D199A">
        <w:rPr>
          <w:rFonts w:ascii="Verdana" w:hAnsi="Verdana"/>
          <w:sz w:val="28"/>
          <w:szCs w:val="28"/>
        </w:rPr>
        <w:t>,</w:t>
      </w:r>
      <w:r w:rsidRPr="003D199A">
        <w:rPr>
          <w:rFonts w:ascii="Verdana" w:hAnsi="Verdana"/>
          <w:sz w:val="28"/>
          <w:szCs w:val="28"/>
        </w:rPr>
        <w:t xml:space="preserve"> who </w:t>
      </w:r>
      <w:r w:rsidR="007F40E2" w:rsidRPr="003D199A">
        <w:rPr>
          <w:rFonts w:ascii="Verdana" w:hAnsi="Verdana"/>
          <w:sz w:val="28"/>
          <w:szCs w:val="28"/>
        </w:rPr>
        <w:t>accepted Christ and was saved,</w:t>
      </w:r>
      <w:r w:rsidRPr="003D199A">
        <w:rPr>
          <w:rFonts w:ascii="Verdana" w:hAnsi="Verdana"/>
          <w:sz w:val="28"/>
          <w:szCs w:val="28"/>
        </w:rPr>
        <w:t xml:space="preserve"> were to refuses to acknowledge and repent for a sin and therefore reject Christ death and resurrection as attornment he might then be </w:t>
      </w:r>
      <w:r w:rsidR="007F40E2" w:rsidRPr="003D199A">
        <w:rPr>
          <w:rFonts w:ascii="Verdana" w:hAnsi="Verdana"/>
          <w:sz w:val="28"/>
          <w:szCs w:val="28"/>
        </w:rPr>
        <w:t xml:space="preserve">rejecting Christ and </w:t>
      </w:r>
      <w:r w:rsidRPr="003D199A">
        <w:rPr>
          <w:rFonts w:ascii="Verdana" w:hAnsi="Verdana"/>
          <w:sz w:val="28"/>
          <w:szCs w:val="28"/>
        </w:rPr>
        <w:t xml:space="preserve">subject to God’s Judgment. </w:t>
      </w:r>
    </w:p>
    <w:p w14:paraId="189A8B97" w14:textId="77777777" w:rsidR="00B63FAB" w:rsidRPr="00B63FAB" w:rsidRDefault="00B63FAB" w:rsidP="00B63FAB">
      <w:pPr>
        <w:spacing w:after="240" w:line="240" w:lineRule="auto"/>
        <w:rPr>
          <w:rFonts w:ascii="Verdana" w:hAnsi="Verdana"/>
          <w:color w:val="FF0000"/>
          <w:sz w:val="28"/>
          <w:szCs w:val="28"/>
        </w:rPr>
      </w:pPr>
      <w:r w:rsidRPr="00B63FAB">
        <w:rPr>
          <w:rFonts w:ascii="Verdana" w:hAnsi="Verdana"/>
          <w:color w:val="FF0000"/>
          <w:sz w:val="28"/>
          <w:szCs w:val="28"/>
        </w:rPr>
        <w:t>Ezekiel 18:24  “But if a righteous person turns from their righteousness and commits sin and does the same detestable things the wicked person does, will they live? None of the righteous things that person has done will be remembered. Because of the unfaithfulness they are guilty of and because of the sins they have committed, they will die.</w:t>
      </w:r>
    </w:p>
    <w:p w14:paraId="7BE9D1D4" w14:textId="77777777" w:rsidR="00332781" w:rsidRPr="003D199A" w:rsidRDefault="00332781" w:rsidP="002D4BFD">
      <w:pPr>
        <w:spacing w:after="240" w:line="240" w:lineRule="auto"/>
        <w:jc w:val="center"/>
        <w:rPr>
          <w:rFonts w:ascii="Verdana" w:hAnsi="Verdana"/>
          <w:b/>
          <w:sz w:val="28"/>
          <w:szCs w:val="28"/>
        </w:rPr>
      </w:pPr>
      <w:r w:rsidRPr="003D199A">
        <w:rPr>
          <w:rFonts w:ascii="Verdana" w:hAnsi="Verdana"/>
          <w:b/>
          <w:sz w:val="28"/>
          <w:szCs w:val="28"/>
        </w:rPr>
        <w:t>In Summary</w:t>
      </w:r>
    </w:p>
    <w:p w14:paraId="5423B823" w14:textId="77777777" w:rsidR="002F4634" w:rsidRPr="003D199A" w:rsidRDefault="002F4634" w:rsidP="002D4BFD">
      <w:pPr>
        <w:spacing w:after="240" w:line="240" w:lineRule="auto"/>
        <w:rPr>
          <w:rFonts w:ascii="Verdana" w:hAnsi="Verdana"/>
          <w:sz w:val="28"/>
          <w:szCs w:val="28"/>
        </w:rPr>
      </w:pPr>
      <w:r w:rsidRPr="003D199A">
        <w:rPr>
          <w:rFonts w:ascii="Verdana" w:hAnsi="Verdana"/>
          <w:sz w:val="28"/>
          <w:szCs w:val="28"/>
        </w:rPr>
        <w:t xml:space="preserve">I am not promoting legalism. You cannot be saved by keeping a set of rules and you cannot be saved by </w:t>
      </w:r>
      <w:r w:rsidR="00BF423D" w:rsidRPr="003D199A">
        <w:rPr>
          <w:rFonts w:ascii="Verdana" w:hAnsi="Verdana"/>
          <w:sz w:val="28"/>
          <w:szCs w:val="28"/>
        </w:rPr>
        <w:t>your good deeds</w:t>
      </w:r>
      <w:r w:rsidRPr="003D199A">
        <w:rPr>
          <w:rFonts w:ascii="Verdana" w:hAnsi="Verdana"/>
          <w:sz w:val="28"/>
          <w:szCs w:val="28"/>
        </w:rPr>
        <w:t xml:space="preserve">. </w:t>
      </w:r>
      <w:r w:rsidRPr="00B63FAB">
        <w:rPr>
          <w:rFonts w:ascii="Verdana" w:hAnsi="Verdana"/>
          <w:color w:val="FF0000"/>
          <w:sz w:val="28"/>
          <w:szCs w:val="28"/>
        </w:rPr>
        <w:t>You are saved by</w:t>
      </w:r>
      <w:r w:rsidR="00B63FAB" w:rsidRPr="00B63FAB">
        <w:rPr>
          <w:rFonts w:ascii="Verdana" w:hAnsi="Verdana"/>
          <w:color w:val="FF0000"/>
          <w:sz w:val="28"/>
          <w:szCs w:val="28"/>
        </w:rPr>
        <w:t xml:space="preserve"> grace through </w:t>
      </w:r>
      <w:r w:rsidRPr="00B63FAB">
        <w:rPr>
          <w:rFonts w:ascii="Verdana" w:hAnsi="Verdana"/>
          <w:color w:val="FF0000"/>
          <w:sz w:val="28"/>
          <w:szCs w:val="28"/>
        </w:rPr>
        <w:t xml:space="preserve">Faith </w:t>
      </w:r>
      <w:r w:rsidR="00B63FAB" w:rsidRPr="00B63FAB">
        <w:rPr>
          <w:rFonts w:ascii="Verdana" w:hAnsi="Verdana"/>
          <w:color w:val="FF0000"/>
          <w:sz w:val="28"/>
          <w:szCs w:val="28"/>
        </w:rPr>
        <w:t>(</w:t>
      </w:r>
      <w:hyperlink r:id="rId8" w:history="1">
        <w:r w:rsidR="00B63FAB" w:rsidRPr="00B63FAB">
          <w:rPr>
            <w:rFonts w:ascii="Verdana" w:hAnsi="Verdana"/>
            <w:color w:val="FF0000"/>
            <w:sz w:val="28"/>
            <w:szCs w:val="28"/>
          </w:rPr>
          <w:t>Ephesians 2:8</w:t>
        </w:r>
      </w:hyperlink>
      <w:r w:rsidR="00B63FAB" w:rsidRPr="00B63FAB">
        <w:rPr>
          <w:rFonts w:ascii="Verdana" w:hAnsi="Verdana"/>
          <w:color w:val="FF0000"/>
          <w:sz w:val="28"/>
          <w:szCs w:val="28"/>
        </w:rPr>
        <w:t xml:space="preserve"> )</w:t>
      </w:r>
      <w:r w:rsidR="00B63FAB">
        <w:rPr>
          <w:rFonts w:ascii="Verdana" w:hAnsi="Verdana"/>
          <w:sz w:val="28"/>
          <w:szCs w:val="28"/>
        </w:rPr>
        <w:t xml:space="preserve"> </w:t>
      </w:r>
      <w:r w:rsidRPr="003D199A">
        <w:rPr>
          <w:rFonts w:ascii="Verdana" w:hAnsi="Verdana"/>
          <w:sz w:val="28"/>
          <w:szCs w:val="28"/>
        </w:rPr>
        <w:t>and it is a free gift, not earned. Faith in Jesus plus nothing. There is, however, no true faith that is not followed by obedience. If we really believe in Jesus then we will act accordingly. If we love Him, then we will keep His commandments. There will be fruit in our lives, and trees are known by their fruit</w:t>
      </w:r>
      <w:r w:rsidR="00BF423D" w:rsidRPr="003D199A">
        <w:rPr>
          <w:rFonts w:ascii="Verdana" w:hAnsi="Verdana"/>
          <w:sz w:val="28"/>
          <w:szCs w:val="28"/>
        </w:rPr>
        <w:t xml:space="preserve"> to be good or bad</w:t>
      </w:r>
      <w:r w:rsidRPr="003D199A">
        <w:rPr>
          <w:rFonts w:ascii="Verdana" w:hAnsi="Verdana"/>
          <w:sz w:val="28"/>
          <w:szCs w:val="28"/>
        </w:rPr>
        <w:t xml:space="preserve">. </w:t>
      </w:r>
    </w:p>
    <w:p w14:paraId="795BF5F2" w14:textId="77777777" w:rsidR="002F4634" w:rsidRPr="003D199A" w:rsidRDefault="002F4634" w:rsidP="002D4BFD">
      <w:pPr>
        <w:spacing w:after="240" w:line="240" w:lineRule="auto"/>
        <w:rPr>
          <w:rFonts w:ascii="Verdana" w:hAnsi="Verdana"/>
          <w:sz w:val="28"/>
          <w:szCs w:val="28"/>
        </w:rPr>
      </w:pPr>
      <w:r w:rsidRPr="003D199A">
        <w:rPr>
          <w:rFonts w:ascii="Verdana" w:hAnsi="Verdana"/>
          <w:sz w:val="28"/>
          <w:szCs w:val="28"/>
        </w:rPr>
        <w:lastRenderedPageBreak/>
        <w:t>There is more to being a Christian than merely saying the sinner’s prayer once and then never giving God another thought. To me, this is an ongoing relationship much like a marriage. Whether you can lose your salvation or not, I honestly don’t know. I do feel that it would be foolish to walk on the fringe and try and prove that you cannot by doing the least that you possibly can.</w:t>
      </w:r>
    </w:p>
    <w:p w14:paraId="57F73FF2" w14:textId="77777777" w:rsidR="002F4634" w:rsidRPr="003D199A" w:rsidRDefault="002F4634" w:rsidP="002D4BFD">
      <w:pPr>
        <w:spacing w:after="240" w:line="240" w:lineRule="auto"/>
        <w:rPr>
          <w:rFonts w:ascii="Verdana" w:hAnsi="Verdana"/>
          <w:sz w:val="28"/>
          <w:szCs w:val="28"/>
        </w:rPr>
      </w:pPr>
      <w:r w:rsidRPr="003D199A">
        <w:rPr>
          <w:rFonts w:ascii="Verdana" w:hAnsi="Verdana"/>
          <w:sz w:val="28"/>
          <w:szCs w:val="28"/>
        </w:rPr>
        <w:t xml:space="preserve">The lukewarm </w:t>
      </w:r>
      <w:r w:rsidR="00D83D40" w:rsidRPr="003D199A">
        <w:rPr>
          <w:rFonts w:ascii="Verdana" w:hAnsi="Verdana"/>
          <w:sz w:val="28"/>
          <w:szCs w:val="28"/>
        </w:rPr>
        <w:t xml:space="preserve">Christian </w:t>
      </w:r>
      <w:r w:rsidRPr="003D199A">
        <w:rPr>
          <w:rFonts w:ascii="Verdana" w:hAnsi="Verdana"/>
          <w:sz w:val="28"/>
          <w:szCs w:val="28"/>
        </w:rPr>
        <w:t>that Jesus</w:t>
      </w:r>
      <w:r w:rsidR="00D83D40" w:rsidRPr="003D199A">
        <w:rPr>
          <w:rFonts w:ascii="Verdana" w:hAnsi="Verdana"/>
          <w:sz w:val="28"/>
          <w:szCs w:val="28"/>
        </w:rPr>
        <w:t xml:space="preserve"> said he </w:t>
      </w:r>
      <w:r w:rsidRPr="003D199A">
        <w:rPr>
          <w:rFonts w:ascii="Verdana" w:hAnsi="Verdana"/>
          <w:sz w:val="28"/>
          <w:szCs w:val="28"/>
        </w:rPr>
        <w:t xml:space="preserve">will vomit out of His mouth were part of the church, called themselves Christians, and felt they were in need of nothing (Rev 3:16). In my opinion, we should not even have to discuss things like this because the goal is not to do the very least possible in order to be saved. Or is it? We should be pressing in, praying, learning, serving and drawing closer to God every day of our lives just as Jesus did. </w:t>
      </w:r>
    </w:p>
    <w:p w14:paraId="435D0AA5" w14:textId="77777777" w:rsidR="002F4634" w:rsidRPr="003D199A" w:rsidRDefault="002F4634" w:rsidP="002D4BFD">
      <w:pPr>
        <w:spacing w:after="240" w:line="240" w:lineRule="auto"/>
        <w:rPr>
          <w:rFonts w:ascii="Verdana" w:hAnsi="Verdana"/>
          <w:color w:val="FF0000"/>
          <w:sz w:val="28"/>
          <w:szCs w:val="28"/>
        </w:rPr>
      </w:pPr>
      <w:r w:rsidRPr="003D199A">
        <w:rPr>
          <w:rFonts w:ascii="Verdana" w:hAnsi="Verdana"/>
          <w:sz w:val="28"/>
          <w:szCs w:val="28"/>
        </w:rPr>
        <w:t>Then Jesus said to his disciples, “</w:t>
      </w:r>
      <w:r w:rsidRPr="003D199A">
        <w:rPr>
          <w:rFonts w:ascii="Verdana" w:hAnsi="Verdana"/>
          <w:color w:val="FF0000"/>
          <w:sz w:val="28"/>
          <w:szCs w:val="28"/>
        </w:rPr>
        <w:t>If anyone desires to come after me, let him deny himself, and take up his cross, and follow me.” (Matthew 16:24 WEB).</w:t>
      </w:r>
    </w:p>
    <w:p w14:paraId="636E2CB6" w14:textId="77777777" w:rsidR="002F4634" w:rsidRPr="003D199A" w:rsidRDefault="002F4634" w:rsidP="002D4BFD">
      <w:pPr>
        <w:spacing w:after="240" w:line="240" w:lineRule="auto"/>
        <w:jc w:val="center"/>
        <w:rPr>
          <w:rFonts w:ascii="Verdana" w:hAnsi="Verdana"/>
          <w:b/>
          <w:sz w:val="28"/>
          <w:szCs w:val="28"/>
        </w:rPr>
      </w:pPr>
      <w:r w:rsidRPr="003D199A">
        <w:rPr>
          <w:rFonts w:ascii="Verdana" w:hAnsi="Verdana"/>
          <w:b/>
          <w:sz w:val="28"/>
          <w:szCs w:val="28"/>
        </w:rPr>
        <w:t>To address the</w:t>
      </w:r>
      <w:r w:rsidR="005C5878" w:rsidRPr="003D199A">
        <w:rPr>
          <w:rFonts w:ascii="Verdana" w:hAnsi="Verdana"/>
          <w:b/>
          <w:sz w:val="28"/>
          <w:szCs w:val="28"/>
        </w:rPr>
        <w:t xml:space="preserve"> “once saved always saved” </w:t>
      </w:r>
      <w:r w:rsidRPr="003D199A">
        <w:rPr>
          <w:rFonts w:ascii="Verdana" w:hAnsi="Verdana"/>
          <w:b/>
          <w:sz w:val="28"/>
          <w:szCs w:val="28"/>
        </w:rPr>
        <w:t>argument:</w:t>
      </w:r>
    </w:p>
    <w:p w14:paraId="14B63AFB" w14:textId="77777777" w:rsidR="005C5878" w:rsidRPr="003D199A" w:rsidRDefault="005C5878" w:rsidP="002D4BFD">
      <w:pPr>
        <w:spacing w:after="240" w:line="240" w:lineRule="auto"/>
        <w:rPr>
          <w:rFonts w:ascii="Verdana" w:hAnsi="Verdana"/>
          <w:color w:val="FF0000"/>
          <w:sz w:val="28"/>
          <w:szCs w:val="28"/>
        </w:rPr>
      </w:pPr>
      <w:r w:rsidRPr="003D199A">
        <w:rPr>
          <w:rFonts w:ascii="Verdana" w:hAnsi="Verdana"/>
          <w:color w:val="FF0000"/>
          <w:sz w:val="28"/>
          <w:szCs w:val="28"/>
        </w:rPr>
        <w:t xml:space="preserve">John 10:28-30,   </w:t>
      </w:r>
      <w:r w:rsidRPr="003D199A">
        <w:rPr>
          <w:rFonts w:ascii="Verdana" w:hAnsi="Verdana"/>
          <w:sz w:val="28"/>
          <w:szCs w:val="28"/>
        </w:rPr>
        <w:t xml:space="preserve">Jesus says: </w:t>
      </w:r>
      <w:r w:rsidRPr="003D199A">
        <w:rPr>
          <w:rFonts w:ascii="Verdana" w:hAnsi="Verdana"/>
          <w:color w:val="FF0000"/>
          <w:sz w:val="28"/>
          <w:szCs w:val="28"/>
        </w:rPr>
        <w:t>“I give them eternal life, and they shall never perish; no one can snatch them out of my hand. My Father, who has given them to me, is greater than all; no one can snatch them out of my Father's hand. I and the Father are one."</w:t>
      </w:r>
    </w:p>
    <w:p w14:paraId="2E016223" w14:textId="77777777" w:rsidR="003A27CA" w:rsidRPr="003D199A" w:rsidRDefault="00195695" w:rsidP="002D4BFD">
      <w:pPr>
        <w:spacing w:after="240" w:line="240" w:lineRule="auto"/>
        <w:rPr>
          <w:rFonts w:ascii="Verdana" w:hAnsi="Verdana"/>
          <w:sz w:val="28"/>
          <w:szCs w:val="28"/>
        </w:rPr>
      </w:pPr>
      <w:r w:rsidRPr="003D199A">
        <w:rPr>
          <w:rFonts w:ascii="Verdana" w:hAnsi="Verdana"/>
          <w:sz w:val="28"/>
          <w:szCs w:val="28"/>
        </w:rPr>
        <w:t xml:space="preserve">how can we call something “eternal” if it can be lost?  And if we can lose our salvation through our actions then </w:t>
      </w:r>
      <w:r w:rsidR="003A27CA" w:rsidRPr="003D199A">
        <w:rPr>
          <w:rFonts w:ascii="Verdana" w:hAnsi="Verdana"/>
          <w:sz w:val="28"/>
          <w:szCs w:val="28"/>
        </w:rPr>
        <w:t>there</w:t>
      </w:r>
      <w:r w:rsidRPr="003D199A">
        <w:rPr>
          <w:rFonts w:ascii="Verdana" w:hAnsi="Verdana"/>
          <w:sz w:val="28"/>
          <w:szCs w:val="28"/>
        </w:rPr>
        <w:t xml:space="preserve"> must be some </w:t>
      </w:r>
      <w:r w:rsidR="00B63FAB" w:rsidRPr="003D199A">
        <w:rPr>
          <w:rFonts w:ascii="Verdana" w:hAnsi="Verdana"/>
          <w:sz w:val="28"/>
          <w:szCs w:val="28"/>
        </w:rPr>
        <w:t>actions,</w:t>
      </w:r>
      <w:r w:rsidRPr="003D199A">
        <w:rPr>
          <w:rFonts w:ascii="Verdana" w:hAnsi="Verdana"/>
          <w:sz w:val="28"/>
          <w:szCs w:val="28"/>
        </w:rPr>
        <w:t xml:space="preserve"> we can take to keep it</w:t>
      </w:r>
      <w:r w:rsidR="003A27CA" w:rsidRPr="003D199A">
        <w:rPr>
          <w:rFonts w:ascii="Verdana" w:hAnsi="Verdana"/>
          <w:sz w:val="28"/>
          <w:szCs w:val="28"/>
        </w:rPr>
        <w:t>. B</w:t>
      </w:r>
      <w:r w:rsidRPr="003D199A">
        <w:rPr>
          <w:rFonts w:ascii="Verdana" w:hAnsi="Verdana"/>
          <w:sz w:val="28"/>
          <w:szCs w:val="28"/>
        </w:rPr>
        <w:t>ut this would mean our salvation is based on our actions in which case it no longer purely based on God’s Grace</w:t>
      </w:r>
      <w:r w:rsidR="003A27CA" w:rsidRPr="003D199A">
        <w:rPr>
          <w:rFonts w:ascii="Verdana" w:hAnsi="Verdana"/>
          <w:sz w:val="28"/>
          <w:szCs w:val="28"/>
        </w:rPr>
        <w:t xml:space="preserve">. </w:t>
      </w:r>
      <w:r w:rsidR="00873A8F" w:rsidRPr="003D199A">
        <w:rPr>
          <w:rFonts w:ascii="Verdana" w:hAnsi="Verdana"/>
          <w:sz w:val="28"/>
          <w:szCs w:val="28"/>
        </w:rPr>
        <w:t>Can someone that was Born again be unborn again and then if he repents be Born again again?</w:t>
      </w:r>
    </w:p>
    <w:p w14:paraId="061E9FFA" w14:textId="77777777" w:rsidR="00332781" w:rsidRPr="003D199A" w:rsidRDefault="00332781" w:rsidP="002D4BFD">
      <w:pPr>
        <w:spacing w:after="240" w:line="240" w:lineRule="auto"/>
        <w:rPr>
          <w:rFonts w:ascii="Verdana" w:hAnsi="Verdana"/>
          <w:color w:val="FF0000"/>
          <w:sz w:val="28"/>
          <w:szCs w:val="28"/>
        </w:rPr>
      </w:pPr>
      <w:r w:rsidRPr="003D199A">
        <w:rPr>
          <w:rFonts w:ascii="Verdana" w:hAnsi="Verdana"/>
          <w:sz w:val="28"/>
          <w:szCs w:val="28"/>
        </w:rPr>
        <w:t>I</w:t>
      </w:r>
      <w:r w:rsidR="00524F4D" w:rsidRPr="003D199A">
        <w:rPr>
          <w:rFonts w:ascii="Verdana" w:hAnsi="Verdana"/>
          <w:sz w:val="28"/>
          <w:szCs w:val="28"/>
        </w:rPr>
        <w:t xml:space="preserve">f we take what Christ says in </w:t>
      </w:r>
      <w:r w:rsidR="00357F1D" w:rsidRPr="003D199A">
        <w:rPr>
          <w:rFonts w:ascii="Verdana" w:hAnsi="Verdana"/>
          <w:color w:val="FF0000"/>
          <w:sz w:val="28"/>
          <w:szCs w:val="28"/>
        </w:rPr>
        <w:t xml:space="preserve">Matthew 7:17-20 </w:t>
      </w:r>
      <w:r w:rsidRPr="003D199A">
        <w:rPr>
          <w:rFonts w:ascii="Verdana" w:hAnsi="Verdana"/>
          <w:color w:val="FF0000"/>
          <w:sz w:val="28"/>
          <w:szCs w:val="28"/>
        </w:rPr>
        <w:t xml:space="preserve">Even so, every good tree bears good fruit, but a bad tree bears bad fruit.  A good tree cannot bear bad fruit, nor can a bad tree bear good fruit.  Every tree that does not bear good fruit is cut down and thrown into the fire.  </w:t>
      </w:r>
      <w:r w:rsidR="00357F1D" w:rsidRPr="003D199A">
        <w:rPr>
          <w:rFonts w:ascii="Verdana" w:hAnsi="Verdana"/>
          <w:color w:val="FF0000"/>
          <w:sz w:val="28"/>
          <w:szCs w:val="28"/>
        </w:rPr>
        <w:t>Therefore,</w:t>
      </w:r>
      <w:r w:rsidRPr="003D199A">
        <w:rPr>
          <w:rFonts w:ascii="Verdana" w:hAnsi="Verdana"/>
          <w:color w:val="FF0000"/>
          <w:sz w:val="28"/>
          <w:szCs w:val="28"/>
        </w:rPr>
        <w:t xml:space="preserve"> by their fruits you will know them</w:t>
      </w:r>
      <w:r w:rsidR="003A2A06" w:rsidRPr="003D199A">
        <w:rPr>
          <w:rFonts w:ascii="Verdana" w:hAnsi="Verdana"/>
          <w:color w:val="FF0000"/>
          <w:sz w:val="28"/>
          <w:szCs w:val="28"/>
        </w:rPr>
        <w:t>.</w:t>
      </w:r>
    </w:p>
    <w:p w14:paraId="5FEBE354" w14:textId="77777777" w:rsidR="00617E1B" w:rsidRPr="003D199A" w:rsidRDefault="00617E1B" w:rsidP="002D4BFD">
      <w:pPr>
        <w:spacing w:after="240" w:line="240" w:lineRule="auto"/>
        <w:rPr>
          <w:rFonts w:ascii="Verdana" w:hAnsi="Verdana"/>
          <w:sz w:val="28"/>
          <w:szCs w:val="28"/>
        </w:rPr>
      </w:pPr>
      <w:r w:rsidRPr="003D199A">
        <w:rPr>
          <w:rFonts w:ascii="Verdana" w:hAnsi="Verdana"/>
          <w:sz w:val="28"/>
          <w:szCs w:val="28"/>
        </w:rPr>
        <w:t>And if we then apply 1 Corinthians 3:13-14 it might make some since</w:t>
      </w:r>
    </w:p>
    <w:p w14:paraId="777CFF7A" w14:textId="77777777" w:rsidR="00617E1B" w:rsidRPr="003D199A" w:rsidRDefault="00617E1B" w:rsidP="002D4BFD">
      <w:pPr>
        <w:spacing w:after="240" w:line="240" w:lineRule="auto"/>
        <w:rPr>
          <w:rFonts w:ascii="Verdana" w:hAnsi="Verdana"/>
          <w:color w:val="FF0000"/>
          <w:sz w:val="28"/>
          <w:szCs w:val="28"/>
        </w:rPr>
      </w:pPr>
      <w:r w:rsidRPr="003D199A">
        <w:rPr>
          <w:rFonts w:ascii="Verdana" w:hAnsi="Verdana"/>
          <w:color w:val="FF0000"/>
          <w:sz w:val="28"/>
          <w:szCs w:val="28"/>
        </w:rPr>
        <w:t xml:space="preserve">1 Corinthians 3:13-14 their work will be shown for what it is, because the Day will bring it to light. It will be revealed with fire, and the fire will test the quality of each person’s work. If what has been built survives, the builder will receive a reward. If it is burned up, the builder will suffer loss </w:t>
      </w:r>
      <w:r w:rsidRPr="003D199A">
        <w:rPr>
          <w:rFonts w:ascii="Verdana" w:hAnsi="Verdana"/>
          <w:color w:val="FF0000"/>
          <w:sz w:val="28"/>
          <w:szCs w:val="28"/>
        </w:rPr>
        <w:lastRenderedPageBreak/>
        <w:t>but yet will be saved—even though only as one escaping through the flames.</w:t>
      </w:r>
    </w:p>
    <w:p w14:paraId="1161F617" w14:textId="05D23448" w:rsidR="003A27CA" w:rsidRDefault="004722EC" w:rsidP="002D4BFD">
      <w:pPr>
        <w:spacing w:after="240" w:line="240" w:lineRule="auto"/>
        <w:rPr>
          <w:rFonts w:ascii="Verdana" w:hAnsi="Verdana"/>
          <w:sz w:val="28"/>
          <w:szCs w:val="28"/>
        </w:rPr>
      </w:pPr>
      <w:r w:rsidRPr="003D199A">
        <w:rPr>
          <w:rFonts w:ascii="Verdana" w:hAnsi="Verdana"/>
          <w:sz w:val="28"/>
          <w:szCs w:val="28"/>
        </w:rPr>
        <w:t>Maybe the truth is that no one can take your salvation</w:t>
      </w:r>
      <w:r w:rsidR="00B63FAB">
        <w:rPr>
          <w:rFonts w:ascii="Verdana" w:hAnsi="Verdana"/>
          <w:sz w:val="28"/>
          <w:szCs w:val="28"/>
        </w:rPr>
        <w:t xml:space="preserve"> from you</w:t>
      </w:r>
      <w:r w:rsidRPr="003D199A">
        <w:rPr>
          <w:rFonts w:ascii="Verdana" w:hAnsi="Verdana"/>
          <w:sz w:val="28"/>
          <w:szCs w:val="28"/>
        </w:rPr>
        <w:t xml:space="preserve"> but you can willingly walk away from it (Protocol son)</w:t>
      </w:r>
      <w:r w:rsidR="00D83D40" w:rsidRPr="003D199A">
        <w:rPr>
          <w:rFonts w:ascii="Verdana" w:hAnsi="Verdana"/>
          <w:sz w:val="28"/>
          <w:szCs w:val="28"/>
        </w:rPr>
        <w:t>, refuse it</w:t>
      </w:r>
      <w:r w:rsidRPr="003D199A">
        <w:rPr>
          <w:rFonts w:ascii="Verdana" w:hAnsi="Verdana"/>
          <w:sz w:val="28"/>
          <w:szCs w:val="28"/>
        </w:rPr>
        <w:t xml:space="preserve"> or maybe you never had it in the first place.  I think either way it is clear that there are eternal consequences to our actions and the way we live our lives. </w:t>
      </w:r>
      <w:r w:rsidR="007F40E2" w:rsidRPr="003D199A">
        <w:rPr>
          <w:rFonts w:ascii="Verdana" w:hAnsi="Verdana"/>
          <w:sz w:val="28"/>
          <w:szCs w:val="28"/>
        </w:rPr>
        <w:t>Should we test God</w:t>
      </w:r>
      <w:r w:rsidR="00B63FAB">
        <w:rPr>
          <w:rFonts w:ascii="Verdana" w:hAnsi="Verdana"/>
          <w:sz w:val="28"/>
          <w:szCs w:val="28"/>
        </w:rPr>
        <w:t>,</w:t>
      </w:r>
      <w:r w:rsidR="007F40E2" w:rsidRPr="003D199A">
        <w:rPr>
          <w:rFonts w:ascii="Verdana" w:hAnsi="Verdana"/>
          <w:sz w:val="28"/>
          <w:szCs w:val="28"/>
        </w:rPr>
        <w:t xml:space="preserve"> on not being able to </w:t>
      </w:r>
      <w:r w:rsidR="00524F4D" w:rsidRPr="003D199A">
        <w:rPr>
          <w:rFonts w:ascii="Verdana" w:hAnsi="Verdana"/>
          <w:sz w:val="28"/>
          <w:szCs w:val="28"/>
        </w:rPr>
        <w:t xml:space="preserve">lose </w:t>
      </w:r>
      <w:r w:rsidRPr="003D199A">
        <w:rPr>
          <w:rFonts w:ascii="Verdana" w:hAnsi="Verdana"/>
          <w:sz w:val="28"/>
          <w:szCs w:val="28"/>
        </w:rPr>
        <w:t>our salvation</w:t>
      </w:r>
      <w:r w:rsidR="00B63FAB">
        <w:rPr>
          <w:rFonts w:ascii="Verdana" w:hAnsi="Verdana"/>
          <w:sz w:val="28"/>
          <w:szCs w:val="28"/>
        </w:rPr>
        <w:t>,</w:t>
      </w:r>
      <w:r w:rsidRPr="003D199A">
        <w:rPr>
          <w:rFonts w:ascii="Verdana" w:hAnsi="Verdana"/>
          <w:sz w:val="28"/>
          <w:szCs w:val="28"/>
        </w:rPr>
        <w:t xml:space="preserve"> </w:t>
      </w:r>
      <w:r w:rsidR="003A27CA" w:rsidRPr="003D199A">
        <w:rPr>
          <w:rFonts w:ascii="Verdana" w:hAnsi="Verdana"/>
          <w:sz w:val="28"/>
          <w:szCs w:val="28"/>
        </w:rPr>
        <w:t xml:space="preserve">but </w:t>
      </w:r>
      <w:r w:rsidR="007F40E2" w:rsidRPr="003D199A">
        <w:rPr>
          <w:rFonts w:ascii="Verdana" w:hAnsi="Verdana"/>
          <w:sz w:val="28"/>
          <w:szCs w:val="28"/>
        </w:rPr>
        <w:t>then</w:t>
      </w:r>
      <w:r w:rsidRPr="003D199A">
        <w:rPr>
          <w:rFonts w:ascii="Verdana" w:hAnsi="Verdana"/>
          <w:sz w:val="28"/>
          <w:szCs w:val="28"/>
        </w:rPr>
        <w:t xml:space="preserve"> lose </w:t>
      </w:r>
      <w:r w:rsidR="007F40E2" w:rsidRPr="003D199A">
        <w:rPr>
          <w:rFonts w:ascii="Verdana" w:hAnsi="Verdana"/>
          <w:sz w:val="28"/>
          <w:szCs w:val="28"/>
        </w:rPr>
        <w:t xml:space="preserve">all </w:t>
      </w:r>
      <w:r w:rsidRPr="003D199A">
        <w:rPr>
          <w:rFonts w:ascii="Verdana" w:hAnsi="Verdana"/>
          <w:sz w:val="28"/>
          <w:szCs w:val="28"/>
        </w:rPr>
        <w:t xml:space="preserve">the </w:t>
      </w:r>
      <w:r w:rsidR="003A27CA" w:rsidRPr="003D199A">
        <w:rPr>
          <w:rFonts w:ascii="Verdana" w:hAnsi="Verdana"/>
          <w:sz w:val="28"/>
          <w:szCs w:val="28"/>
        </w:rPr>
        <w:t>rewards that come with it.</w:t>
      </w:r>
    </w:p>
    <w:p w14:paraId="6C2C5737" w14:textId="7E3C3530" w:rsidR="000C6F20" w:rsidRDefault="000C6F20" w:rsidP="002D4BFD">
      <w:pPr>
        <w:spacing w:after="240" w:line="240" w:lineRule="auto"/>
        <w:rPr>
          <w:rFonts w:ascii="Verdana" w:hAnsi="Verdana"/>
          <w:sz w:val="28"/>
          <w:szCs w:val="28"/>
        </w:rPr>
      </w:pPr>
      <w:r>
        <w:rPr>
          <w:rFonts w:ascii="Verdana" w:hAnsi="Verdana"/>
          <w:sz w:val="28"/>
          <w:szCs w:val="28"/>
        </w:rPr>
        <w:t>Maybe, if you are not worried about losing your salvation you should be worried and if you are worried then your heart is in the right place</w:t>
      </w:r>
      <w:r w:rsidR="00B342D4">
        <w:rPr>
          <w:rFonts w:ascii="Verdana" w:hAnsi="Verdana"/>
          <w:sz w:val="28"/>
          <w:szCs w:val="28"/>
        </w:rPr>
        <w:t>:</w:t>
      </w:r>
      <w:r>
        <w:rPr>
          <w:rFonts w:ascii="Verdana" w:hAnsi="Verdana"/>
          <w:sz w:val="28"/>
          <w:szCs w:val="28"/>
        </w:rPr>
        <w:t xml:space="preserve"> trying to please God.</w:t>
      </w:r>
      <w:r w:rsidR="00946ABE">
        <w:rPr>
          <w:rFonts w:ascii="Verdana" w:hAnsi="Verdana"/>
          <w:sz w:val="28"/>
          <w:szCs w:val="28"/>
        </w:rPr>
        <w:t xml:space="preserve"> </w:t>
      </w:r>
    </w:p>
    <w:p w14:paraId="66D16A9F" w14:textId="22B019B6" w:rsidR="00946ABE" w:rsidRDefault="00946ABE" w:rsidP="002D4BFD">
      <w:pPr>
        <w:spacing w:after="240" w:line="240" w:lineRule="auto"/>
        <w:rPr>
          <w:rFonts w:ascii="Verdana" w:hAnsi="Verdana"/>
          <w:sz w:val="28"/>
          <w:szCs w:val="28"/>
        </w:rPr>
      </w:pPr>
      <w:r>
        <w:rPr>
          <w:rFonts w:ascii="Verdana" w:hAnsi="Verdana"/>
          <w:sz w:val="28"/>
          <w:szCs w:val="28"/>
        </w:rPr>
        <w:t xml:space="preserve">I worry about Hurricanes so when I hear one is coming, I track it and prepare for it. But when there are no hurricanes. I forget all about them and go on with life. </w:t>
      </w:r>
    </w:p>
    <w:p w14:paraId="762A931D" w14:textId="77777777" w:rsidR="00C61099" w:rsidRDefault="00C61099" w:rsidP="00C61099">
      <w:pPr>
        <w:spacing w:after="240" w:line="240" w:lineRule="auto"/>
        <w:rPr>
          <w:rFonts w:ascii="Verdana" w:hAnsi="Verdana" w:cs="Helvetica"/>
          <w:color w:val="FF0000"/>
          <w:sz w:val="28"/>
          <w:szCs w:val="28"/>
        </w:rPr>
      </w:pPr>
      <w:r w:rsidRPr="006D6112">
        <w:rPr>
          <w:rFonts w:ascii="Verdana" w:hAnsi="Verdana" w:cs="Helvetica"/>
          <w:color w:val="FF0000"/>
          <w:sz w:val="28"/>
          <w:szCs w:val="28"/>
        </w:rPr>
        <w:t xml:space="preserve">Philippians 2:12: “Therefore, my beloved, as you have always obeyed, not as in my presence only, but now much more in my absence, </w:t>
      </w:r>
      <w:r w:rsidRPr="00C61099">
        <w:rPr>
          <w:rFonts w:ascii="Verdana" w:hAnsi="Verdana" w:cs="Helvetica"/>
          <w:b/>
          <w:bCs/>
          <w:color w:val="FF0000"/>
          <w:sz w:val="28"/>
          <w:szCs w:val="28"/>
        </w:rPr>
        <w:t>work out your own salvation with fear and trembling</w:t>
      </w:r>
      <w:r w:rsidRPr="006D6112">
        <w:rPr>
          <w:rFonts w:ascii="Verdana" w:hAnsi="Verdana" w:cs="Helvetica"/>
          <w:color w:val="FF0000"/>
          <w:sz w:val="28"/>
          <w:szCs w:val="28"/>
        </w:rPr>
        <w:t xml:space="preserve">.” </w:t>
      </w:r>
    </w:p>
    <w:p w14:paraId="5A5AB9AB" w14:textId="77777777" w:rsidR="00332781" w:rsidRDefault="003A27CA" w:rsidP="002D4BFD">
      <w:pPr>
        <w:spacing w:after="240" w:line="240" w:lineRule="auto"/>
        <w:rPr>
          <w:rFonts w:ascii="Verdana" w:hAnsi="Verdana"/>
          <w:b/>
          <w:sz w:val="28"/>
          <w:szCs w:val="28"/>
        </w:rPr>
      </w:pPr>
      <w:r w:rsidRPr="003D199A">
        <w:rPr>
          <w:rFonts w:ascii="Verdana" w:hAnsi="Verdana"/>
          <w:b/>
          <w:sz w:val="28"/>
          <w:szCs w:val="28"/>
        </w:rPr>
        <w:t xml:space="preserve">Bottom line:  </w:t>
      </w:r>
      <w:r w:rsidR="00332781" w:rsidRPr="003D199A">
        <w:rPr>
          <w:rFonts w:ascii="Verdana" w:hAnsi="Verdana"/>
          <w:b/>
          <w:sz w:val="28"/>
          <w:szCs w:val="28"/>
        </w:rPr>
        <w:t xml:space="preserve">If you truly know God and accept </w:t>
      </w:r>
      <w:r w:rsidR="00C33DB9" w:rsidRPr="003D199A">
        <w:rPr>
          <w:rFonts w:ascii="Verdana" w:hAnsi="Verdana"/>
          <w:b/>
          <w:sz w:val="28"/>
          <w:szCs w:val="28"/>
        </w:rPr>
        <w:t>Jesus</w:t>
      </w:r>
      <w:r w:rsidR="00332781" w:rsidRPr="003D199A">
        <w:rPr>
          <w:rFonts w:ascii="Verdana" w:hAnsi="Verdana"/>
          <w:b/>
          <w:sz w:val="28"/>
          <w:szCs w:val="28"/>
        </w:rPr>
        <w:t xml:space="preserve"> Christ as your savior you </w:t>
      </w:r>
      <w:r w:rsidR="00114405" w:rsidRPr="003D199A">
        <w:rPr>
          <w:rFonts w:ascii="Verdana" w:hAnsi="Verdana"/>
          <w:b/>
          <w:sz w:val="28"/>
          <w:szCs w:val="28"/>
        </w:rPr>
        <w:t xml:space="preserve">are saved and </w:t>
      </w:r>
      <w:r w:rsidR="00332781" w:rsidRPr="003D199A">
        <w:rPr>
          <w:rFonts w:ascii="Verdana" w:hAnsi="Verdana"/>
          <w:b/>
          <w:sz w:val="28"/>
          <w:szCs w:val="28"/>
        </w:rPr>
        <w:t>will act like it</w:t>
      </w:r>
      <w:r w:rsidR="00E76B07" w:rsidRPr="003D199A">
        <w:rPr>
          <w:rFonts w:ascii="Verdana" w:hAnsi="Verdana"/>
          <w:b/>
          <w:sz w:val="28"/>
          <w:szCs w:val="28"/>
        </w:rPr>
        <w:t xml:space="preserve"> and there should be a visible change in your life</w:t>
      </w:r>
      <w:r w:rsidR="00CC6576" w:rsidRPr="003D199A">
        <w:rPr>
          <w:rFonts w:ascii="Verdana" w:hAnsi="Verdana"/>
          <w:b/>
          <w:sz w:val="28"/>
          <w:szCs w:val="28"/>
        </w:rPr>
        <w:t xml:space="preserve"> to reflect it.</w:t>
      </w:r>
    </w:p>
    <w:p w14:paraId="6591B1F5" w14:textId="05EF43EA" w:rsidR="002D4BFD" w:rsidRDefault="002D4BFD" w:rsidP="002D4BFD">
      <w:pPr>
        <w:pStyle w:val="ListParagraph"/>
        <w:numPr>
          <w:ilvl w:val="0"/>
          <w:numId w:val="16"/>
        </w:numPr>
        <w:spacing w:after="0" w:line="240" w:lineRule="auto"/>
        <w:jc w:val="both"/>
        <w:rPr>
          <w:rFonts w:ascii="Verdana" w:eastAsia="Times New Roman" w:hAnsi="Verdana" w:cs="Helvetica"/>
          <w:b/>
          <w:sz w:val="28"/>
          <w:szCs w:val="28"/>
          <w:lang w:val="en"/>
        </w:rPr>
      </w:pPr>
      <w:r w:rsidRPr="002D4BFD">
        <w:rPr>
          <w:rFonts w:ascii="Verdana" w:eastAsia="Times New Roman" w:hAnsi="Verdana" w:cs="Helvetica"/>
          <w:b/>
          <w:sz w:val="28"/>
          <w:szCs w:val="28"/>
          <w:lang w:val="en"/>
        </w:rPr>
        <w:t>You can’t meet Jesus without him changing your life</w:t>
      </w:r>
    </w:p>
    <w:p w14:paraId="470D12F1" w14:textId="77777777" w:rsidR="00B342D4" w:rsidRPr="00B342D4" w:rsidRDefault="00B342D4" w:rsidP="00B342D4">
      <w:pPr>
        <w:spacing w:after="0" w:line="240" w:lineRule="auto"/>
        <w:ind w:left="360"/>
        <w:jc w:val="both"/>
        <w:rPr>
          <w:rFonts w:ascii="Verdana" w:eastAsia="Times New Roman" w:hAnsi="Verdana" w:cs="Helvetica"/>
          <w:b/>
          <w:sz w:val="28"/>
          <w:szCs w:val="28"/>
          <w:lang w:val="en"/>
        </w:rPr>
      </w:pPr>
    </w:p>
    <w:p w14:paraId="35ED15A6" w14:textId="77777777" w:rsidR="00357F1D" w:rsidRPr="003D199A" w:rsidRDefault="00357F1D" w:rsidP="002D4BFD">
      <w:pPr>
        <w:spacing w:after="240" w:line="240" w:lineRule="auto"/>
        <w:rPr>
          <w:rFonts w:ascii="Verdana" w:hAnsi="Verdana"/>
          <w:color w:val="FF0000"/>
          <w:sz w:val="28"/>
          <w:szCs w:val="28"/>
        </w:rPr>
      </w:pPr>
      <w:r w:rsidRPr="003D199A">
        <w:rPr>
          <w:rFonts w:ascii="Verdana" w:hAnsi="Verdana"/>
          <w:color w:val="FF0000"/>
          <w:sz w:val="28"/>
          <w:szCs w:val="28"/>
        </w:rPr>
        <w:t>1 John 5:18 “We know that anyone born of God does not continue to sin; the one who was born of God keeps him safe, and the evil one cannot harm him.”</w:t>
      </w:r>
    </w:p>
    <w:p w14:paraId="63645E83" w14:textId="77777777" w:rsidR="00915065" w:rsidRPr="003D199A" w:rsidRDefault="00A67313" w:rsidP="002D4BFD">
      <w:pPr>
        <w:spacing w:after="240" w:line="240" w:lineRule="auto"/>
        <w:rPr>
          <w:rFonts w:ascii="Verdana" w:hAnsi="Verdana"/>
          <w:b/>
          <w:sz w:val="28"/>
          <w:szCs w:val="28"/>
        </w:rPr>
      </w:pPr>
      <w:r w:rsidRPr="003D199A">
        <w:rPr>
          <w:rFonts w:ascii="Verdana" w:hAnsi="Verdana"/>
          <w:b/>
          <w:sz w:val="28"/>
          <w:szCs w:val="28"/>
        </w:rPr>
        <w:t>Other supporting versus</w:t>
      </w:r>
    </w:p>
    <w:p w14:paraId="1C8AC64C" w14:textId="77777777" w:rsidR="00D51DEE" w:rsidRPr="003D199A" w:rsidRDefault="00D51DEE" w:rsidP="002D4BFD">
      <w:pPr>
        <w:spacing w:after="240" w:line="240" w:lineRule="auto"/>
        <w:ind w:left="360"/>
        <w:rPr>
          <w:rFonts w:ascii="Verdana" w:hAnsi="Verdana" w:cs="Helvetica"/>
          <w:color w:val="FF0000"/>
          <w:sz w:val="28"/>
          <w:szCs w:val="28"/>
        </w:rPr>
      </w:pPr>
      <w:r w:rsidRPr="003D199A">
        <w:rPr>
          <w:rFonts w:ascii="Verdana" w:hAnsi="Verdana" w:cs="Helvetica"/>
          <w:color w:val="FF0000"/>
          <w:sz w:val="28"/>
          <w:szCs w:val="28"/>
        </w:rPr>
        <w:t>Psalm 37:23-28 “If the Lord delights in a man's way, he makes his steps firm; though he stumble, he will not fall, for the Lord upholds him with his hand… For the Lord loves the just and will not forsake his faithful ones. They will be protected forever, but the offspring of the wicked will be cut off…”</w:t>
      </w:r>
    </w:p>
    <w:p w14:paraId="12E60B02" w14:textId="77777777" w:rsidR="00D51DEE" w:rsidRPr="003D199A" w:rsidRDefault="00D51DEE" w:rsidP="002D4BFD">
      <w:pPr>
        <w:spacing w:after="240" w:line="240" w:lineRule="auto"/>
        <w:ind w:left="360"/>
        <w:rPr>
          <w:rFonts w:ascii="Verdana" w:hAnsi="Verdana" w:cs="Helvetica"/>
          <w:color w:val="FF0000"/>
          <w:sz w:val="28"/>
          <w:szCs w:val="28"/>
        </w:rPr>
      </w:pPr>
      <w:bookmarkStart w:id="4" w:name="_Hlk21021985"/>
      <w:r w:rsidRPr="003D199A">
        <w:rPr>
          <w:rFonts w:ascii="Verdana" w:hAnsi="Verdana" w:cs="Helvetica"/>
          <w:color w:val="FF0000"/>
          <w:sz w:val="28"/>
          <w:szCs w:val="28"/>
        </w:rPr>
        <w:t>John 6:37-40 </w:t>
      </w:r>
      <w:bookmarkEnd w:id="4"/>
      <w:r w:rsidRPr="003D199A">
        <w:rPr>
          <w:rFonts w:ascii="Verdana" w:hAnsi="Verdana" w:cs="Helvetica"/>
          <w:color w:val="FF0000"/>
          <w:sz w:val="28"/>
          <w:szCs w:val="28"/>
        </w:rPr>
        <w:t xml:space="preserve">“All that the Father gives me will come to me, and whoever comes to me I will never drive away. For I have come down from heaven not to do my will but to do the will of him who sent me. And this is the will of him who sent me, that I shall lose none of all that he has given </w:t>
      </w:r>
      <w:r w:rsidRPr="003D199A">
        <w:rPr>
          <w:rFonts w:ascii="Verdana" w:hAnsi="Verdana" w:cs="Helvetica"/>
          <w:color w:val="FF0000"/>
          <w:sz w:val="28"/>
          <w:szCs w:val="28"/>
        </w:rPr>
        <w:lastRenderedPageBreak/>
        <w:t>me, but raise them up at the last day. For my Father's will is that everyone who looks to the Son and believes in him shall have eternal life, and I will raise him up at the last day.”</w:t>
      </w:r>
    </w:p>
    <w:p w14:paraId="1E410473" w14:textId="77777777" w:rsidR="00357F1D" w:rsidRPr="003D199A" w:rsidRDefault="00357F1D" w:rsidP="002D4BFD">
      <w:pPr>
        <w:spacing w:after="240" w:line="240" w:lineRule="auto"/>
        <w:ind w:left="360"/>
        <w:rPr>
          <w:rFonts w:ascii="Verdana" w:hAnsi="Verdana" w:cs="Helvetica"/>
          <w:color w:val="FF0000"/>
          <w:sz w:val="28"/>
          <w:szCs w:val="28"/>
        </w:rPr>
      </w:pPr>
      <w:r w:rsidRPr="003D199A">
        <w:rPr>
          <w:rFonts w:ascii="Verdana" w:hAnsi="Verdana" w:cs="Helvetica"/>
          <w:color w:val="FF0000"/>
          <w:sz w:val="28"/>
          <w:szCs w:val="28"/>
        </w:rPr>
        <w:t>Romans 8:1 “Therefore, there is now no condemnation for those who are in Christ Jesus…”</w:t>
      </w:r>
    </w:p>
    <w:p w14:paraId="3F547683" w14:textId="77777777" w:rsidR="00357F1D" w:rsidRPr="003D199A" w:rsidRDefault="00357F1D" w:rsidP="002D4BFD">
      <w:pPr>
        <w:spacing w:after="240" w:line="240" w:lineRule="auto"/>
        <w:ind w:left="360"/>
        <w:rPr>
          <w:rFonts w:ascii="Verdana" w:hAnsi="Verdana" w:cs="Helvetica"/>
          <w:color w:val="FF0000"/>
          <w:sz w:val="28"/>
          <w:szCs w:val="28"/>
        </w:rPr>
      </w:pPr>
      <w:r w:rsidRPr="003D199A">
        <w:rPr>
          <w:rFonts w:ascii="Verdana" w:hAnsi="Verdana" w:cs="Helvetica"/>
          <w:color w:val="FF0000"/>
          <w:sz w:val="28"/>
          <w:szCs w:val="28"/>
        </w:rPr>
        <w:t>Romans 11:29 “…for God's gifts and his call are irrevocable.”</w:t>
      </w:r>
    </w:p>
    <w:p w14:paraId="2653450D" w14:textId="77777777" w:rsidR="00357F1D" w:rsidRPr="003D199A" w:rsidRDefault="00357F1D" w:rsidP="002D4BFD">
      <w:pPr>
        <w:spacing w:after="240" w:line="240" w:lineRule="auto"/>
        <w:ind w:left="360"/>
        <w:rPr>
          <w:rFonts w:ascii="Verdana" w:hAnsi="Verdana" w:cs="Helvetica"/>
          <w:color w:val="FF0000"/>
          <w:sz w:val="28"/>
          <w:szCs w:val="28"/>
        </w:rPr>
      </w:pPr>
      <w:bookmarkStart w:id="5" w:name="_Hlk21022015"/>
      <w:r w:rsidRPr="003D199A">
        <w:rPr>
          <w:rFonts w:ascii="Verdana" w:hAnsi="Verdana" w:cs="Helvetica"/>
          <w:color w:val="FF0000"/>
          <w:sz w:val="28"/>
          <w:szCs w:val="28"/>
        </w:rPr>
        <w:t>Philippians 1:6 </w:t>
      </w:r>
      <w:bookmarkEnd w:id="5"/>
      <w:r w:rsidRPr="003D199A">
        <w:rPr>
          <w:rFonts w:ascii="Verdana" w:hAnsi="Verdana" w:cs="Helvetica"/>
          <w:color w:val="FF0000"/>
          <w:sz w:val="28"/>
          <w:szCs w:val="28"/>
        </w:rPr>
        <w:t>“…being confident of this, that he who began a good work in you will carry it on to completion until the day of Christ Jesus.”</w:t>
      </w:r>
    </w:p>
    <w:p w14:paraId="638CC5CF" w14:textId="77777777" w:rsidR="00A87E82" w:rsidRPr="00A87E82" w:rsidRDefault="00A87E82" w:rsidP="00A87E82">
      <w:pPr>
        <w:spacing w:after="240" w:line="240" w:lineRule="auto"/>
        <w:ind w:left="720"/>
        <w:contextualSpacing/>
        <w:jc w:val="center"/>
        <w:rPr>
          <w:rFonts w:eastAsia="Calibri" w:cs="Times New Roman"/>
          <w:b/>
          <w:bCs/>
        </w:rPr>
      </w:pPr>
      <w:r w:rsidRPr="00A87E82">
        <w:rPr>
          <w:rFonts w:eastAsia="Calibri" w:cs="Times New Roman"/>
          <w:b/>
          <w:bCs/>
          <w:sz w:val="40"/>
          <w:szCs w:val="40"/>
        </w:rPr>
        <w:t>Debate Guide for Once Saved</w:t>
      </w:r>
    </w:p>
    <w:p w14:paraId="2A8D77FB" w14:textId="77777777" w:rsidR="00A87E82" w:rsidRDefault="00A87E82" w:rsidP="00A87E82">
      <w:pPr>
        <w:spacing w:after="240" w:line="240" w:lineRule="auto"/>
        <w:ind w:left="720"/>
        <w:contextualSpacing/>
        <w:rPr>
          <w:rFonts w:eastAsia="Calibri" w:cs="Times New Roman"/>
        </w:rPr>
      </w:pPr>
    </w:p>
    <w:p w14:paraId="1040B399" w14:textId="77777777" w:rsidR="00A87E82" w:rsidRPr="00A87E82" w:rsidRDefault="00A87E82" w:rsidP="00A87E82">
      <w:pPr>
        <w:numPr>
          <w:ilvl w:val="0"/>
          <w:numId w:val="17"/>
        </w:numPr>
        <w:spacing w:after="240" w:line="240" w:lineRule="auto"/>
        <w:contextualSpacing/>
        <w:rPr>
          <w:rFonts w:ascii="Verdana" w:eastAsia="Calibri" w:hAnsi="Verdana" w:cs="Times New Roman"/>
          <w:sz w:val="28"/>
          <w:szCs w:val="28"/>
        </w:rPr>
      </w:pPr>
      <w:r w:rsidRPr="00A87E82">
        <w:rPr>
          <w:rFonts w:ascii="Verdana" w:eastAsia="Calibri" w:hAnsi="Verdana" w:cs="Times New Roman"/>
          <w:sz w:val="28"/>
          <w:szCs w:val="28"/>
        </w:rPr>
        <w:t xml:space="preserve">Arminian view: believing no one can be certain they have been or will be saved. </w:t>
      </w:r>
    </w:p>
    <w:p w14:paraId="1D36BF23" w14:textId="77777777" w:rsidR="00A87E82" w:rsidRDefault="00A87E82" w:rsidP="00A87E82">
      <w:pPr>
        <w:spacing w:after="240" w:line="240" w:lineRule="auto"/>
        <w:ind w:left="1080"/>
        <w:contextualSpacing/>
        <w:rPr>
          <w:rFonts w:ascii="Calibri" w:eastAsia="Calibri" w:hAnsi="Calibri" w:cs="Times New Roman"/>
        </w:rPr>
      </w:pPr>
    </w:p>
    <w:p w14:paraId="584F714A" w14:textId="77777777" w:rsidR="00A87E82" w:rsidRDefault="00946ABE" w:rsidP="00A87E82">
      <w:pPr>
        <w:spacing w:after="240" w:line="240" w:lineRule="auto"/>
        <w:ind w:left="1080" w:firstLine="360"/>
        <w:contextualSpacing/>
        <w:rPr>
          <w:rFonts w:ascii="Calibri" w:eastAsia="Calibri" w:hAnsi="Calibri" w:cs="Times New Roman"/>
        </w:rPr>
      </w:pPr>
      <w:hyperlink r:id="rId9" w:history="1">
        <w:r w:rsidR="00A87E82" w:rsidRPr="00B837C3">
          <w:rPr>
            <w:rFonts w:eastAsia="Calibri" w:cs="Times New Roman"/>
            <w:color w:val="FF0000"/>
          </w:rPr>
          <w:t>Hebrews 6:4-6</w:t>
        </w:r>
      </w:hyperlink>
    </w:p>
    <w:p w14:paraId="7AB9F9F9" w14:textId="77777777" w:rsidR="00A87E82" w:rsidRPr="002C6F2B" w:rsidRDefault="00A87E82" w:rsidP="00A87E82">
      <w:pPr>
        <w:spacing w:after="240" w:line="240" w:lineRule="auto"/>
        <w:ind w:left="1080" w:firstLine="360"/>
        <w:contextualSpacing/>
        <w:rPr>
          <w:rFonts w:eastAsia="Calibri" w:cs="Times New Roman"/>
          <w:color w:val="FF0000"/>
        </w:rPr>
      </w:pPr>
    </w:p>
    <w:p w14:paraId="4BB7BA58" w14:textId="77777777" w:rsidR="00A87E82" w:rsidRDefault="00A87E82" w:rsidP="00A87E82">
      <w:pPr>
        <w:spacing w:after="240" w:line="240" w:lineRule="auto"/>
        <w:ind w:left="1440"/>
        <w:rPr>
          <w:rFonts w:eastAsia="Calibri" w:cs="Times New Roman"/>
          <w:color w:val="FF0000"/>
        </w:rPr>
      </w:pPr>
      <w:r>
        <w:rPr>
          <w:rFonts w:ascii="Verdana" w:hAnsi="Verdana"/>
          <w:color w:val="FF0000"/>
          <w:sz w:val="28"/>
          <w:szCs w:val="28"/>
        </w:rPr>
        <w:t>John 15:5–6</w:t>
      </w:r>
      <w:r w:rsidRPr="00B837C3">
        <w:rPr>
          <w:rFonts w:eastAsia="Calibri" w:cs="Times New Roman"/>
          <w:color w:val="FF0000"/>
        </w:rPr>
        <w:t>.</w:t>
      </w:r>
    </w:p>
    <w:p w14:paraId="6274A998" w14:textId="77777777" w:rsidR="00A87E82" w:rsidRDefault="00A87E82" w:rsidP="00A87E82">
      <w:pPr>
        <w:spacing w:after="240" w:line="240" w:lineRule="auto"/>
        <w:ind w:left="1440"/>
        <w:rPr>
          <w:color w:val="FF0000"/>
        </w:rPr>
      </w:pPr>
      <w:r>
        <w:rPr>
          <w:rFonts w:ascii="Verdana" w:hAnsi="Verdana"/>
          <w:color w:val="FF0000"/>
          <w:sz w:val="28"/>
          <w:szCs w:val="28"/>
        </w:rPr>
        <w:t>Matthew 10:22</w:t>
      </w:r>
    </w:p>
    <w:p w14:paraId="309B0E14" w14:textId="77777777" w:rsidR="00A87E82" w:rsidRDefault="00A87E82" w:rsidP="00A87E82">
      <w:pPr>
        <w:spacing w:after="240" w:line="240" w:lineRule="auto"/>
        <w:ind w:left="1440"/>
        <w:rPr>
          <w:color w:val="FF0000"/>
        </w:rPr>
      </w:pPr>
      <w:r>
        <w:rPr>
          <w:rFonts w:ascii="Verdana" w:hAnsi="Verdana"/>
          <w:color w:val="FF0000"/>
          <w:sz w:val="28"/>
          <w:szCs w:val="28"/>
        </w:rPr>
        <w:t>2 Peter 2:20–21</w:t>
      </w:r>
    </w:p>
    <w:p w14:paraId="4777D148" w14:textId="77777777" w:rsidR="00A87E82" w:rsidRDefault="00A87E82" w:rsidP="00A87E82">
      <w:pPr>
        <w:spacing w:after="240" w:line="240" w:lineRule="auto"/>
        <w:ind w:left="1440"/>
        <w:rPr>
          <w:color w:val="FF0000"/>
        </w:rPr>
      </w:pPr>
      <w:r>
        <w:rPr>
          <w:rFonts w:ascii="Verdana" w:hAnsi="Verdana"/>
          <w:color w:val="FF0000"/>
          <w:sz w:val="28"/>
          <w:szCs w:val="28"/>
        </w:rPr>
        <w:t>James 2:26</w:t>
      </w:r>
    </w:p>
    <w:p w14:paraId="5AA4A3F3" w14:textId="77777777" w:rsidR="00A87E82" w:rsidRDefault="00946ABE" w:rsidP="00A87E82">
      <w:pPr>
        <w:spacing w:after="240" w:line="240" w:lineRule="auto"/>
        <w:ind w:left="1440"/>
        <w:rPr>
          <w:color w:val="FF0000"/>
        </w:rPr>
      </w:pPr>
      <w:hyperlink r:id="rId10" w:history="1">
        <w:r w:rsidR="00A87E82" w:rsidRPr="003D199A">
          <w:rPr>
            <w:rFonts w:ascii="Verdana" w:hAnsi="Verdana"/>
            <w:color w:val="FF0000"/>
            <w:sz w:val="28"/>
            <w:szCs w:val="28"/>
          </w:rPr>
          <w:t>James 5:19-20</w:t>
        </w:r>
      </w:hyperlink>
      <w:r w:rsidR="00A87E82" w:rsidRPr="003D199A">
        <w:rPr>
          <w:rFonts w:ascii="Verdana" w:hAnsi="Verdana"/>
          <w:color w:val="FF0000"/>
          <w:sz w:val="28"/>
          <w:szCs w:val="28"/>
        </w:rPr>
        <w:t xml:space="preserve">  </w:t>
      </w:r>
    </w:p>
    <w:p w14:paraId="79329796" w14:textId="77777777" w:rsidR="00A87E82" w:rsidRDefault="00A87E82" w:rsidP="00A87E82">
      <w:pPr>
        <w:spacing w:after="240" w:line="240" w:lineRule="auto"/>
        <w:ind w:left="1440"/>
        <w:rPr>
          <w:color w:val="FF0000"/>
        </w:rPr>
      </w:pPr>
      <w:r w:rsidRPr="003D199A">
        <w:rPr>
          <w:rFonts w:ascii="Verdana" w:hAnsi="Verdana"/>
          <w:color w:val="FF0000"/>
          <w:sz w:val="28"/>
          <w:szCs w:val="28"/>
        </w:rPr>
        <w:t>1 Corinthians 10:12</w:t>
      </w:r>
    </w:p>
    <w:p w14:paraId="24EE4E6E" w14:textId="77777777" w:rsidR="00A87E82" w:rsidRDefault="00A87E82" w:rsidP="00A87E82">
      <w:pPr>
        <w:spacing w:after="240" w:line="240" w:lineRule="auto"/>
        <w:ind w:left="1440"/>
        <w:rPr>
          <w:color w:val="FF0000"/>
        </w:rPr>
      </w:pPr>
      <w:r w:rsidRPr="003D199A">
        <w:rPr>
          <w:rFonts w:ascii="Verdana" w:hAnsi="Verdana"/>
          <w:color w:val="FF0000"/>
          <w:sz w:val="28"/>
          <w:szCs w:val="28"/>
        </w:rPr>
        <w:t>1 Timothy 4:1</w:t>
      </w:r>
    </w:p>
    <w:p w14:paraId="65438C07" w14:textId="77777777" w:rsidR="00A87E82" w:rsidRDefault="00A87E82" w:rsidP="00A87E82">
      <w:pPr>
        <w:spacing w:after="240" w:line="360" w:lineRule="auto"/>
      </w:pPr>
    </w:p>
    <w:p w14:paraId="6B5FDFFA" w14:textId="77777777" w:rsidR="00A87E82" w:rsidRPr="002C6F2B" w:rsidRDefault="00A87E82" w:rsidP="00A87E82">
      <w:pPr>
        <w:numPr>
          <w:ilvl w:val="0"/>
          <w:numId w:val="17"/>
        </w:numPr>
        <w:spacing w:after="240" w:line="240" w:lineRule="auto"/>
        <w:contextualSpacing/>
        <w:rPr>
          <w:rFonts w:ascii="Verdana" w:eastAsia="Calibri" w:hAnsi="Verdana" w:cs="Times New Roman"/>
          <w:sz w:val="28"/>
          <w:szCs w:val="28"/>
        </w:rPr>
      </w:pPr>
      <w:r w:rsidRPr="002C6F2B">
        <w:rPr>
          <w:rFonts w:ascii="Verdana" w:eastAsia="Calibri" w:hAnsi="Verdana" w:cs="Times New Roman"/>
          <w:sz w:val="28"/>
          <w:szCs w:val="28"/>
        </w:rPr>
        <w:t xml:space="preserve">Calvinists View: Once you have excepted Christ you are eternally saved, and there is nothing you can do to ever change that. </w:t>
      </w:r>
    </w:p>
    <w:p w14:paraId="58206830" w14:textId="77777777" w:rsidR="00A87E82" w:rsidRDefault="00A87E82" w:rsidP="00A87E82">
      <w:pPr>
        <w:spacing w:after="240" w:line="240" w:lineRule="auto"/>
        <w:ind w:left="1080" w:firstLine="360"/>
        <w:rPr>
          <w:color w:val="FF0000"/>
        </w:rPr>
      </w:pPr>
    </w:p>
    <w:p w14:paraId="6E49E8B4" w14:textId="77777777" w:rsidR="00A87E82" w:rsidRPr="002C6F2B" w:rsidRDefault="00A87E82" w:rsidP="00A87E82">
      <w:pPr>
        <w:spacing w:after="240" w:line="240" w:lineRule="auto"/>
        <w:ind w:left="1080" w:firstLine="360"/>
        <w:rPr>
          <w:color w:val="FF0000"/>
        </w:rPr>
      </w:pPr>
      <w:r w:rsidRPr="002C6F2B">
        <w:rPr>
          <w:rFonts w:ascii="Verdana" w:hAnsi="Verdana"/>
          <w:color w:val="FF0000"/>
          <w:sz w:val="28"/>
          <w:szCs w:val="28"/>
        </w:rPr>
        <w:t xml:space="preserve">John 10:27-30  </w:t>
      </w:r>
    </w:p>
    <w:p w14:paraId="2471377B" w14:textId="77777777" w:rsidR="00A87E82" w:rsidRDefault="00946ABE" w:rsidP="00A87E82">
      <w:pPr>
        <w:spacing w:after="240" w:line="360" w:lineRule="auto"/>
        <w:ind w:left="720" w:firstLine="720"/>
      </w:pPr>
      <w:hyperlink r:id="rId11" w:tgtFrame="_blank" w:history="1">
        <w:r w:rsidR="00A87E82">
          <w:rPr>
            <w:rStyle w:val="Hyperlink"/>
            <w:rFonts w:ascii="Verdana" w:hAnsi="Verdana"/>
            <w:color w:val="FF0000"/>
            <w:sz w:val="28"/>
            <w:szCs w:val="28"/>
          </w:rPr>
          <w:t>John 5:24</w:t>
        </w:r>
      </w:hyperlink>
    </w:p>
    <w:p w14:paraId="266A275A" w14:textId="77777777" w:rsidR="00A87E82" w:rsidRDefault="00A87E82" w:rsidP="00A87E82">
      <w:pPr>
        <w:spacing w:after="240" w:line="360" w:lineRule="auto"/>
        <w:ind w:left="720" w:firstLine="720"/>
        <w:rPr>
          <w:color w:val="FF0000"/>
        </w:rPr>
      </w:pPr>
      <w:r>
        <w:rPr>
          <w:rFonts w:ascii="Verdana" w:hAnsi="Verdana"/>
          <w:color w:val="FF0000"/>
          <w:sz w:val="28"/>
          <w:szCs w:val="28"/>
        </w:rPr>
        <w:t>2 Corinthians 5:17 </w:t>
      </w:r>
    </w:p>
    <w:p w14:paraId="51746DFA" w14:textId="77777777" w:rsidR="00A87E82" w:rsidRDefault="00A87E82" w:rsidP="00A87E82">
      <w:pPr>
        <w:spacing w:after="240" w:line="360" w:lineRule="auto"/>
        <w:ind w:left="720" w:firstLine="720"/>
        <w:rPr>
          <w:color w:val="FF0000"/>
        </w:rPr>
      </w:pPr>
      <w:r>
        <w:rPr>
          <w:rFonts w:ascii="Verdana" w:hAnsi="Verdana"/>
          <w:color w:val="FF0000"/>
          <w:sz w:val="28"/>
          <w:szCs w:val="28"/>
        </w:rPr>
        <w:t>Ephesians 1:13-14</w:t>
      </w:r>
    </w:p>
    <w:p w14:paraId="7AABF831" w14:textId="77777777" w:rsidR="00A87E82" w:rsidRDefault="00A87E82" w:rsidP="00A87E82">
      <w:pPr>
        <w:spacing w:after="240" w:line="360" w:lineRule="auto"/>
        <w:ind w:left="720" w:firstLine="720"/>
        <w:rPr>
          <w:color w:val="FF0000"/>
        </w:rPr>
      </w:pPr>
      <w:r>
        <w:rPr>
          <w:rFonts w:ascii="Verdana" w:hAnsi="Verdana"/>
          <w:color w:val="FF0000"/>
          <w:sz w:val="28"/>
          <w:szCs w:val="28"/>
        </w:rPr>
        <w:lastRenderedPageBreak/>
        <w:t>Peter 1:3-5</w:t>
      </w:r>
    </w:p>
    <w:p w14:paraId="325D70FA" w14:textId="77777777" w:rsidR="00A87E82" w:rsidRDefault="00A87E82" w:rsidP="00A87E82">
      <w:pPr>
        <w:spacing w:after="240" w:line="360" w:lineRule="auto"/>
        <w:ind w:left="720" w:firstLine="720"/>
        <w:rPr>
          <w:rFonts w:cs="Helvetica"/>
          <w:color w:val="FF0000"/>
        </w:rPr>
      </w:pPr>
      <w:r w:rsidRPr="003D199A">
        <w:rPr>
          <w:rFonts w:ascii="Verdana" w:hAnsi="Verdana" w:cs="Helvetica"/>
          <w:color w:val="FF0000"/>
          <w:sz w:val="28"/>
          <w:szCs w:val="28"/>
        </w:rPr>
        <w:t>John 6:37-40 </w:t>
      </w:r>
    </w:p>
    <w:p w14:paraId="45C4065B" w14:textId="77777777" w:rsidR="00A87E82" w:rsidRDefault="00A87E82" w:rsidP="00A87E82">
      <w:pPr>
        <w:spacing w:after="240" w:line="360" w:lineRule="auto"/>
        <w:ind w:left="720" w:firstLine="720"/>
      </w:pPr>
      <w:r w:rsidRPr="003D199A">
        <w:rPr>
          <w:rFonts w:ascii="Verdana" w:hAnsi="Verdana" w:cs="Helvetica"/>
          <w:color w:val="FF0000"/>
          <w:sz w:val="28"/>
          <w:szCs w:val="28"/>
        </w:rPr>
        <w:t>Philippians 1:6 </w:t>
      </w:r>
    </w:p>
    <w:p w14:paraId="0C349B3E" w14:textId="77777777" w:rsidR="00A87E82" w:rsidRPr="006D6112" w:rsidRDefault="00A87E82" w:rsidP="002D4BFD">
      <w:pPr>
        <w:spacing w:after="240" w:line="240" w:lineRule="auto"/>
        <w:ind w:left="360"/>
        <w:rPr>
          <w:rFonts w:ascii="Verdana" w:hAnsi="Verdana" w:cs="Helvetica"/>
          <w:color w:val="FF0000"/>
          <w:sz w:val="28"/>
          <w:szCs w:val="28"/>
        </w:rPr>
      </w:pPr>
    </w:p>
    <w:sectPr w:rsidR="00A87E82" w:rsidRPr="006D6112" w:rsidSect="001603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2A0"/>
    <w:multiLevelType w:val="hybridMultilevel"/>
    <w:tmpl w:val="2DD00C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751FD3"/>
    <w:multiLevelType w:val="hybridMultilevel"/>
    <w:tmpl w:val="60DC46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05096"/>
    <w:multiLevelType w:val="multilevel"/>
    <w:tmpl w:val="8240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399F"/>
    <w:multiLevelType w:val="hybridMultilevel"/>
    <w:tmpl w:val="947279B2"/>
    <w:lvl w:ilvl="0" w:tplc="90325080">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C073C"/>
    <w:multiLevelType w:val="hybridMultilevel"/>
    <w:tmpl w:val="8AE4D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F80162"/>
    <w:multiLevelType w:val="multilevel"/>
    <w:tmpl w:val="80EC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04A0E"/>
    <w:multiLevelType w:val="hybridMultilevel"/>
    <w:tmpl w:val="60DC4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F2310E"/>
    <w:multiLevelType w:val="hybridMultilevel"/>
    <w:tmpl w:val="372E5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B0B8C"/>
    <w:multiLevelType w:val="multilevel"/>
    <w:tmpl w:val="5938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D6641"/>
    <w:multiLevelType w:val="multilevel"/>
    <w:tmpl w:val="2A464B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F4B6FEA"/>
    <w:multiLevelType w:val="hybridMultilevel"/>
    <w:tmpl w:val="A67EE08A"/>
    <w:lvl w:ilvl="0" w:tplc="86D40C64">
      <w:start w:val="1"/>
      <w:numFmt w:val="decimal"/>
      <w:lvlText w:val="%1."/>
      <w:lvlJc w:val="left"/>
      <w:pPr>
        <w:ind w:left="1050" w:hanging="10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5615C0"/>
    <w:multiLevelType w:val="multilevel"/>
    <w:tmpl w:val="19AEA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9A6225"/>
    <w:multiLevelType w:val="hybridMultilevel"/>
    <w:tmpl w:val="CE7C0A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4223817"/>
    <w:multiLevelType w:val="multilevel"/>
    <w:tmpl w:val="00EE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842E9F"/>
    <w:multiLevelType w:val="multilevel"/>
    <w:tmpl w:val="83BE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3F7E73"/>
    <w:multiLevelType w:val="hybridMultilevel"/>
    <w:tmpl w:val="8A10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0"/>
  </w:num>
  <w:num w:numId="5">
    <w:abstractNumId w:val="10"/>
  </w:num>
  <w:num w:numId="6">
    <w:abstractNumId w:val="1"/>
  </w:num>
  <w:num w:numId="7">
    <w:abstractNumId w:val="12"/>
  </w:num>
  <w:num w:numId="8">
    <w:abstractNumId w:val="4"/>
  </w:num>
  <w:num w:numId="9">
    <w:abstractNumId w:val="9"/>
  </w:num>
  <w:num w:numId="10">
    <w:abstractNumId w:val="13"/>
  </w:num>
  <w:num w:numId="11">
    <w:abstractNumId w:val="8"/>
  </w:num>
  <w:num w:numId="12">
    <w:abstractNumId w:val="11"/>
  </w:num>
  <w:num w:numId="13">
    <w:abstractNumId w:val="14"/>
  </w:num>
  <w:num w:numId="14">
    <w:abstractNumId w:val="5"/>
  </w:num>
  <w:num w:numId="15">
    <w:abstractNumId w:val="2"/>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D2"/>
    <w:rsid w:val="0003582B"/>
    <w:rsid w:val="00035F5E"/>
    <w:rsid w:val="000656C1"/>
    <w:rsid w:val="00083720"/>
    <w:rsid w:val="000B720B"/>
    <w:rsid w:val="000C30F9"/>
    <w:rsid w:val="000C6F20"/>
    <w:rsid w:val="00113C88"/>
    <w:rsid w:val="00114405"/>
    <w:rsid w:val="001215AE"/>
    <w:rsid w:val="001603A9"/>
    <w:rsid w:val="00195695"/>
    <w:rsid w:val="00196FC1"/>
    <w:rsid w:val="001D17C8"/>
    <w:rsid w:val="001E5F72"/>
    <w:rsid w:val="001F516C"/>
    <w:rsid w:val="002125D8"/>
    <w:rsid w:val="002334A7"/>
    <w:rsid w:val="00252595"/>
    <w:rsid w:val="002D4BFD"/>
    <w:rsid w:val="002E1FC7"/>
    <w:rsid w:val="002F4634"/>
    <w:rsid w:val="00332781"/>
    <w:rsid w:val="00345E00"/>
    <w:rsid w:val="00357F1D"/>
    <w:rsid w:val="003A27CA"/>
    <w:rsid w:val="003A2A06"/>
    <w:rsid w:val="003B31C6"/>
    <w:rsid w:val="003D199A"/>
    <w:rsid w:val="003F4C6E"/>
    <w:rsid w:val="003F727C"/>
    <w:rsid w:val="00402F24"/>
    <w:rsid w:val="00430DF8"/>
    <w:rsid w:val="00431624"/>
    <w:rsid w:val="004722EC"/>
    <w:rsid w:val="004E0C4B"/>
    <w:rsid w:val="004F4044"/>
    <w:rsid w:val="00524F4D"/>
    <w:rsid w:val="00532653"/>
    <w:rsid w:val="00584891"/>
    <w:rsid w:val="005C5878"/>
    <w:rsid w:val="005D455A"/>
    <w:rsid w:val="005E78BC"/>
    <w:rsid w:val="00611C0A"/>
    <w:rsid w:val="00617E1B"/>
    <w:rsid w:val="00664EB0"/>
    <w:rsid w:val="006A6959"/>
    <w:rsid w:val="006C5500"/>
    <w:rsid w:val="00705C4F"/>
    <w:rsid w:val="0072421F"/>
    <w:rsid w:val="007877A1"/>
    <w:rsid w:val="007E1332"/>
    <w:rsid w:val="007E53F4"/>
    <w:rsid w:val="007F40E2"/>
    <w:rsid w:val="008157E7"/>
    <w:rsid w:val="00873A8F"/>
    <w:rsid w:val="008A60ED"/>
    <w:rsid w:val="008E0822"/>
    <w:rsid w:val="00900E14"/>
    <w:rsid w:val="00915065"/>
    <w:rsid w:val="00923341"/>
    <w:rsid w:val="00934122"/>
    <w:rsid w:val="00942382"/>
    <w:rsid w:val="00946ABE"/>
    <w:rsid w:val="00952962"/>
    <w:rsid w:val="00A06263"/>
    <w:rsid w:val="00A1567C"/>
    <w:rsid w:val="00A67313"/>
    <w:rsid w:val="00A71947"/>
    <w:rsid w:val="00A75E56"/>
    <w:rsid w:val="00A77FBB"/>
    <w:rsid w:val="00A8713F"/>
    <w:rsid w:val="00A87E82"/>
    <w:rsid w:val="00AB0C6A"/>
    <w:rsid w:val="00AC15A1"/>
    <w:rsid w:val="00AD13F4"/>
    <w:rsid w:val="00AD1FDD"/>
    <w:rsid w:val="00AF00F6"/>
    <w:rsid w:val="00AF039A"/>
    <w:rsid w:val="00B036D2"/>
    <w:rsid w:val="00B07B3B"/>
    <w:rsid w:val="00B160BF"/>
    <w:rsid w:val="00B342D4"/>
    <w:rsid w:val="00B345CB"/>
    <w:rsid w:val="00B44E1E"/>
    <w:rsid w:val="00B63FAB"/>
    <w:rsid w:val="00BC4AA6"/>
    <w:rsid w:val="00BD100F"/>
    <w:rsid w:val="00BD5516"/>
    <w:rsid w:val="00BF423D"/>
    <w:rsid w:val="00C1611A"/>
    <w:rsid w:val="00C33DB9"/>
    <w:rsid w:val="00C61099"/>
    <w:rsid w:val="00C825FA"/>
    <w:rsid w:val="00C93941"/>
    <w:rsid w:val="00CA5179"/>
    <w:rsid w:val="00CC6576"/>
    <w:rsid w:val="00D1783D"/>
    <w:rsid w:val="00D42CAE"/>
    <w:rsid w:val="00D51DEE"/>
    <w:rsid w:val="00D83D40"/>
    <w:rsid w:val="00DB14B1"/>
    <w:rsid w:val="00DB6926"/>
    <w:rsid w:val="00DF3BB8"/>
    <w:rsid w:val="00E2649B"/>
    <w:rsid w:val="00E44A75"/>
    <w:rsid w:val="00E60242"/>
    <w:rsid w:val="00E6234E"/>
    <w:rsid w:val="00E76B07"/>
    <w:rsid w:val="00EE1E6F"/>
    <w:rsid w:val="00EF2288"/>
    <w:rsid w:val="00F1173D"/>
    <w:rsid w:val="00F26722"/>
    <w:rsid w:val="00FB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1650"/>
  <w15:docId w15:val="{D2F412D0-EF22-4BF2-9A29-5BCA198F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7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00E14"/>
    <w:pPr>
      <w:spacing w:before="100" w:beforeAutospacing="1" w:after="100" w:afterAutospacing="1" w:line="240" w:lineRule="auto"/>
      <w:outlineLvl w:val="2"/>
    </w:pPr>
    <w:rPr>
      <w:rFonts w:ascii="Times New Roman" w:eastAsia="Times New Roman" w:hAnsi="Times New Roman" w:cs="Times New Roman"/>
      <w:b/>
      <w:bCs/>
      <w:color w:val="625529"/>
      <w:sz w:val="26"/>
      <w:szCs w:val="26"/>
    </w:rPr>
  </w:style>
  <w:style w:type="paragraph" w:styleId="Heading4">
    <w:name w:val="heading 4"/>
    <w:basedOn w:val="Normal"/>
    <w:next w:val="Normal"/>
    <w:link w:val="Heading4Char"/>
    <w:uiPriority w:val="9"/>
    <w:semiHidden/>
    <w:unhideWhenUsed/>
    <w:qFormat/>
    <w:rsid w:val="00BD100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6D2"/>
    <w:pPr>
      <w:ind w:left="720"/>
      <w:contextualSpacing/>
    </w:pPr>
  </w:style>
  <w:style w:type="character" w:styleId="Hyperlink">
    <w:name w:val="Hyperlink"/>
    <w:basedOn w:val="DefaultParagraphFont"/>
    <w:uiPriority w:val="99"/>
    <w:unhideWhenUsed/>
    <w:rsid w:val="00900E14"/>
    <w:rPr>
      <w:color w:val="0000FF"/>
      <w:u w:val="single"/>
    </w:rPr>
  </w:style>
  <w:style w:type="character" w:customStyle="1" w:styleId="Heading3Char">
    <w:name w:val="Heading 3 Char"/>
    <w:basedOn w:val="DefaultParagraphFont"/>
    <w:link w:val="Heading3"/>
    <w:uiPriority w:val="9"/>
    <w:rsid w:val="00900E14"/>
    <w:rPr>
      <w:rFonts w:ascii="Times New Roman" w:eastAsia="Times New Roman" w:hAnsi="Times New Roman" w:cs="Times New Roman"/>
      <w:b/>
      <w:bCs/>
      <w:color w:val="625529"/>
      <w:sz w:val="26"/>
      <w:szCs w:val="26"/>
    </w:rPr>
  </w:style>
  <w:style w:type="paragraph" w:styleId="NormalWeb">
    <w:name w:val="Normal (Web)"/>
    <w:basedOn w:val="Normal"/>
    <w:uiPriority w:val="99"/>
    <w:semiHidden/>
    <w:unhideWhenUsed/>
    <w:rsid w:val="00900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DefaultParagraphFont"/>
    <w:rsid w:val="00900E14"/>
    <w:rPr>
      <w:b w:val="0"/>
      <w:bCs w:val="0"/>
      <w:color w:val="444444"/>
      <w:sz w:val="19"/>
      <w:szCs w:val="19"/>
    </w:rPr>
  </w:style>
  <w:style w:type="character" w:customStyle="1" w:styleId="vote-buttons2">
    <w:name w:val="vote-buttons2"/>
    <w:basedOn w:val="DefaultParagraphFont"/>
    <w:rsid w:val="00900E14"/>
  </w:style>
  <w:style w:type="character" w:customStyle="1" w:styleId="Heading1Char">
    <w:name w:val="Heading 1 Char"/>
    <w:basedOn w:val="DefaultParagraphFont"/>
    <w:link w:val="Heading1"/>
    <w:uiPriority w:val="9"/>
    <w:rsid w:val="00332781"/>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332781"/>
  </w:style>
  <w:style w:type="character" w:customStyle="1" w:styleId="passage-display-version">
    <w:name w:val="passage-display-version"/>
    <w:basedOn w:val="DefaultParagraphFont"/>
    <w:rsid w:val="00332781"/>
  </w:style>
  <w:style w:type="character" w:customStyle="1" w:styleId="woj">
    <w:name w:val="woj"/>
    <w:basedOn w:val="DefaultParagraphFont"/>
    <w:rsid w:val="00332781"/>
  </w:style>
  <w:style w:type="character" w:customStyle="1" w:styleId="note">
    <w:name w:val="note"/>
    <w:basedOn w:val="DefaultParagraphFont"/>
    <w:rsid w:val="00E76B07"/>
  </w:style>
  <w:style w:type="character" w:customStyle="1" w:styleId="vote-buttons">
    <w:name w:val="vote-buttons"/>
    <w:basedOn w:val="DefaultParagraphFont"/>
    <w:rsid w:val="00E76B07"/>
  </w:style>
  <w:style w:type="character" w:customStyle="1" w:styleId="text">
    <w:name w:val="text"/>
    <w:basedOn w:val="DefaultParagraphFont"/>
    <w:rsid w:val="00952962"/>
  </w:style>
  <w:style w:type="character" w:styleId="UnresolvedMention">
    <w:name w:val="Unresolved Mention"/>
    <w:basedOn w:val="DefaultParagraphFont"/>
    <w:uiPriority w:val="99"/>
    <w:semiHidden/>
    <w:unhideWhenUsed/>
    <w:rsid w:val="00196FC1"/>
    <w:rPr>
      <w:color w:val="808080"/>
      <w:shd w:val="clear" w:color="auto" w:fill="E6E6E6"/>
    </w:rPr>
  </w:style>
  <w:style w:type="character" w:customStyle="1" w:styleId="Heading4Char">
    <w:name w:val="Heading 4 Char"/>
    <w:basedOn w:val="DefaultParagraphFont"/>
    <w:link w:val="Heading4"/>
    <w:uiPriority w:val="9"/>
    <w:semiHidden/>
    <w:rsid w:val="00BD100F"/>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DB14B1"/>
    <w:rPr>
      <w:color w:val="800080" w:themeColor="followedHyperlink"/>
      <w:u w:val="single"/>
    </w:rPr>
  </w:style>
  <w:style w:type="paragraph" w:styleId="Title">
    <w:name w:val="Title"/>
    <w:basedOn w:val="Normal"/>
    <w:next w:val="Normal"/>
    <w:link w:val="TitleChar"/>
    <w:uiPriority w:val="10"/>
    <w:qFormat/>
    <w:rsid w:val="00035F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F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6093">
      <w:bodyDiv w:val="1"/>
      <w:marLeft w:val="0"/>
      <w:marRight w:val="0"/>
      <w:marTop w:val="0"/>
      <w:marBottom w:val="0"/>
      <w:divBdr>
        <w:top w:val="none" w:sz="0" w:space="0" w:color="auto"/>
        <w:left w:val="none" w:sz="0" w:space="0" w:color="auto"/>
        <w:bottom w:val="none" w:sz="0" w:space="0" w:color="auto"/>
        <w:right w:val="none" w:sz="0" w:space="0" w:color="auto"/>
      </w:divBdr>
    </w:div>
    <w:div w:id="183790115">
      <w:bodyDiv w:val="1"/>
      <w:marLeft w:val="0"/>
      <w:marRight w:val="0"/>
      <w:marTop w:val="0"/>
      <w:marBottom w:val="0"/>
      <w:divBdr>
        <w:top w:val="none" w:sz="0" w:space="0" w:color="auto"/>
        <w:left w:val="none" w:sz="0" w:space="0" w:color="auto"/>
        <w:bottom w:val="none" w:sz="0" w:space="0" w:color="auto"/>
        <w:right w:val="none" w:sz="0" w:space="0" w:color="auto"/>
      </w:divBdr>
    </w:div>
    <w:div w:id="358437008">
      <w:bodyDiv w:val="1"/>
      <w:marLeft w:val="0"/>
      <w:marRight w:val="0"/>
      <w:marTop w:val="0"/>
      <w:marBottom w:val="0"/>
      <w:divBdr>
        <w:top w:val="none" w:sz="0" w:space="0" w:color="auto"/>
        <w:left w:val="none" w:sz="0" w:space="0" w:color="auto"/>
        <w:bottom w:val="none" w:sz="0" w:space="0" w:color="auto"/>
        <w:right w:val="none" w:sz="0" w:space="0" w:color="auto"/>
      </w:divBdr>
      <w:divsChild>
        <w:div w:id="2073039333">
          <w:marLeft w:val="0"/>
          <w:marRight w:val="0"/>
          <w:marTop w:val="0"/>
          <w:marBottom w:val="0"/>
          <w:divBdr>
            <w:top w:val="none" w:sz="0" w:space="0" w:color="auto"/>
            <w:left w:val="none" w:sz="0" w:space="0" w:color="auto"/>
            <w:bottom w:val="none" w:sz="0" w:space="0" w:color="auto"/>
            <w:right w:val="none" w:sz="0" w:space="0" w:color="auto"/>
          </w:divBdr>
          <w:divsChild>
            <w:div w:id="1691450390">
              <w:marLeft w:val="0"/>
              <w:marRight w:val="0"/>
              <w:marTop w:val="0"/>
              <w:marBottom w:val="0"/>
              <w:divBdr>
                <w:top w:val="none" w:sz="0" w:space="0" w:color="auto"/>
                <w:left w:val="none" w:sz="0" w:space="0" w:color="auto"/>
                <w:bottom w:val="none" w:sz="0" w:space="0" w:color="auto"/>
                <w:right w:val="none" w:sz="0" w:space="0" w:color="auto"/>
              </w:divBdr>
              <w:divsChild>
                <w:div w:id="614555497">
                  <w:marLeft w:val="0"/>
                  <w:marRight w:val="0"/>
                  <w:marTop w:val="0"/>
                  <w:marBottom w:val="0"/>
                  <w:divBdr>
                    <w:top w:val="none" w:sz="0" w:space="0" w:color="auto"/>
                    <w:left w:val="none" w:sz="0" w:space="0" w:color="auto"/>
                    <w:bottom w:val="none" w:sz="0" w:space="0" w:color="auto"/>
                    <w:right w:val="none" w:sz="0" w:space="0" w:color="auto"/>
                  </w:divBdr>
                  <w:divsChild>
                    <w:div w:id="2056004488">
                      <w:marLeft w:val="0"/>
                      <w:marRight w:val="0"/>
                      <w:marTop w:val="0"/>
                      <w:marBottom w:val="0"/>
                      <w:divBdr>
                        <w:top w:val="none" w:sz="0" w:space="0" w:color="auto"/>
                        <w:left w:val="none" w:sz="0" w:space="0" w:color="auto"/>
                        <w:bottom w:val="none" w:sz="0" w:space="0" w:color="auto"/>
                        <w:right w:val="none" w:sz="0" w:space="0" w:color="auto"/>
                      </w:divBdr>
                      <w:divsChild>
                        <w:div w:id="820460027">
                          <w:marLeft w:val="0"/>
                          <w:marRight w:val="0"/>
                          <w:marTop w:val="0"/>
                          <w:marBottom w:val="0"/>
                          <w:divBdr>
                            <w:top w:val="none" w:sz="0" w:space="0" w:color="auto"/>
                            <w:left w:val="none" w:sz="0" w:space="0" w:color="auto"/>
                            <w:bottom w:val="none" w:sz="0" w:space="0" w:color="auto"/>
                            <w:right w:val="none" w:sz="0" w:space="0" w:color="auto"/>
                          </w:divBdr>
                          <w:divsChild>
                            <w:div w:id="845368306">
                              <w:marLeft w:val="0"/>
                              <w:marRight w:val="0"/>
                              <w:marTop w:val="0"/>
                              <w:marBottom w:val="0"/>
                              <w:divBdr>
                                <w:top w:val="none" w:sz="0" w:space="0" w:color="auto"/>
                                <w:left w:val="none" w:sz="0" w:space="0" w:color="auto"/>
                                <w:bottom w:val="none" w:sz="0" w:space="0" w:color="auto"/>
                                <w:right w:val="none" w:sz="0" w:space="0" w:color="auto"/>
                              </w:divBdr>
                              <w:divsChild>
                                <w:div w:id="1717969206">
                                  <w:marLeft w:val="0"/>
                                  <w:marRight w:val="0"/>
                                  <w:marTop w:val="0"/>
                                  <w:marBottom w:val="0"/>
                                  <w:divBdr>
                                    <w:top w:val="none" w:sz="0" w:space="0" w:color="auto"/>
                                    <w:left w:val="none" w:sz="0" w:space="0" w:color="auto"/>
                                    <w:bottom w:val="none" w:sz="0" w:space="0" w:color="auto"/>
                                    <w:right w:val="none" w:sz="0" w:space="0" w:color="auto"/>
                                  </w:divBdr>
                                  <w:divsChild>
                                    <w:div w:id="14623767">
                                      <w:marLeft w:val="0"/>
                                      <w:marRight w:val="0"/>
                                      <w:marTop w:val="0"/>
                                      <w:marBottom w:val="0"/>
                                      <w:divBdr>
                                        <w:top w:val="none" w:sz="0" w:space="0" w:color="auto"/>
                                        <w:left w:val="none" w:sz="0" w:space="0" w:color="auto"/>
                                        <w:bottom w:val="none" w:sz="0" w:space="0" w:color="auto"/>
                                        <w:right w:val="none" w:sz="0" w:space="0" w:color="auto"/>
                                      </w:divBdr>
                                      <w:divsChild>
                                        <w:div w:id="97795633">
                                          <w:marLeft w:val="0"/>
                                          <w:marRight w:val="0"/>
                                          <w:marTop w:val="0"/>
                                          <w:marBottom w:val="0"/>
                                          <w:divBdr>
                                            <w:top w:val="none" w:sz="0" w:space="0" w:color="auto"/>
                                            <w:left w:val="none" w:sz="0" w:space="0" w:color="auto"/>
                                            <w:bottom w:val="none" w:sz="0" w:space="0" w:color="auto"/>
                                            <w:right w:val="none" w:sz="0" w:space="0" w:color="auto"/>
                                          </w:divBdr>
                                          <w:divsChild>
                                            <w:div w:id="1890453431">
                                              <w:marLeft w:val="0"/>
                                              <w:marRight w:val="0"/>
                                              <w:marTop w:val="0"/>
                                              <w:marBottom w:val="0"/>
                                              <w:divBdr>
                                                <w:top w:val="none" w:sz="0" w:space="0" w:color="auto"/>
                                                <w:left w:val="none" w:sz="0" w:space="0" w:color="auto"/>
                                                <w:bottom w:val="none" w:sz="0" w:space="0" w:color="auto"/>
                                                <w:right w:val="none" w:sz="0" w:space="0" w:color="auto"/>
                                              </w:divBdr>
                                              <w:divsChild>
                                                <w:div w:id="9386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679621">
      <w:bodyDiv w:val="1"/>
      <w:marLeft w:val="0"/>
      <w:marRight w:val="0"/>
      <w:marTop w:val="0"/>
      <w:marBottom w:val="0"/>
      <w:divBdr>
        <w:top w:val="none" w:sz="0" w:space="0" w:color="auto"/>
        <w:left w:val="none" w:sz="0" w:space="0" w:color="auto"/>
        <w:bottom w:val="none" w:sz="0" w:space="0" w:color="auto"/>
        <w:right w:val="none" w:sz="0" w:space="0" w:color="auto"/>
      </w:divBdr>
    </w:div>
    <w:div w:id="410392822">
      <w:bodyDiv w:val="1"/>
      <w:marLeft w:val="0"/>
      <w:marRight w:val="0"/>
      <w:marTop w:val="0"/>
      <w:marBottom w:val="0"/>
      <w:divBdr>
        <w:top w:val="none" w:sz="0" w:space="0" w:color="auto"/>
        <w:left w:val="none" w:sz="0" w:space="0" w:color="auto"/>
        <w:bottom w:val="none" w:sz="0" w:space="0" w:color="auto"/>
        <w:right w:val="none" w:sz="0" w:space="0" w:color="auto"/>
      </w:divBdr>
    </w:div>
    <w:div w:id="412624161">
      <w:bodyDiv w:val="1"/>
      <w:marLeft w:val="0"/>
      <w:marRight w:val="0"/>
      <w:marTop w:val="0"/>
      <w:marBottom w:val="0"/>
      <w:divBdr>
        <w:top w:val="none" w:sz="0" w:space="0" w:color="auto"/>
        <w:left w:val="none" w:sz="0" w:space="0" w:color="auto"/>
        <w:bottom w:val="none" w:sz="0" w:space="0" w:color="auto"/>
        <w:right w:val="none" w:sz="0" w:space="0" w:color="auto"/>
      </w:divBdr>
    </w:div>
    <w:div w:id="487673244">
      <w:bodyDiv w:val="1"/>
      <w:marLeft w:val="0"/>
      <w:marRight w:val="0"/>
      <w:marTop w:val="0"/>
      <w:marBottom w:val="0"/>
      <w:divBdr>
        <w:top w:val="none" w:sz="0" w:space="0" w:color="auto"/>
        <w:left w:val="none" w:sz="0" w:space="0" w:color="auto"/>
        <w:bottom w:val="none" w:sz="0" w:space="0" w:color="auto"/>
        <w:right w:val="none" w:sz="0" w:space="0" w:color="auto"/>
      </w:divBdr>
      <w:divsChild>
        <w:div w:id="562527800">
          <w:marLeft w:val="0"/>
          <w:marRight w:val="240"/>
          <w:marTop w:val="0"/>
          <w:marBottom w:val="0"/>
          <w:divBdr>
            <w:top w:val="none" w:sz="0" w:space="0" w:color="auto"/>
            <w:left w:val="none" w:sz="0" w:space="0" w:color="auto"/>
            <w:bottom w:val="none" w:sz="0" w:space="0" w:color="auto"/>
            <w:right w:val="none" w:sz="0" w:space="0" w:color="auto"/>
          </w:divBdr>
          <w:divsChild>
            <w:div w:id="1788085556">
              <w:marLeft w:val="0"/>
              <w:marRight w:val="0"/>
              <w:marTop w:val="0"/>
              <w:marBottom w:val="0"/>
              <w:divBdr>
                <w:top w:val="none" w:sz="0" w:space="0" w:color="auto"/>
                <w:left w:val="none" w:sz="0" w:space="0" w:color="auto"/>
                <w:bottom w:val="none" w:sz="0" w:space="0" w:color="auto"/>
                <w:right w:val="none" w:sz="0" w:space="0" w:color="auto"/>
              </w:divBdr>
              <w:divsChild>
                <w:div w:id="10503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384">
          <w:marLeft w:val="0"/>
          <w:marRight w:val="240"/>
          <w:marTop w:val="0"/>
          <w:marBottom w:val="0"/>
          <w:divBdr>
            <w:top w:val="none" w:sz="0" w:space="0" w:color="auto"/>
            <w:left w:val="none" w:sz="0" w:space="0" w:color="auto"/>
            <w:bottom w:val="none" w:sz="0" w:space="0" w:color="auto"/>
            <w:right w:val="none" w:sz="0" w:space="0" w:color="auto"/>
          </w:divBdr>
          <w:divsChild>
            <w:div w:id="301347261">
              <w:marLeft w:val="0"/>
              <w:marRight w:val="0"/>
              <w:marTop w:val="0"/>
              <w:marBottom w:val="0"/>
              <w:divBdr>
                <w:top w:val="none" w:sz="0" w:space="0" w:color="auto"/>
                <w:left w:val="none" w:sz="0" w:space="0" w:color="auto"/>
                <w:bottom w:val="none" w:sz="0" w:space="0" w:color="auto"/>
                <w:right w:val="none" w:sz="0" w:space="0" w:color="auto"/>
              </w:divBdr>
              <w:divsChild>
                <w:div w:id="12954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2803">
          <w:marLeft w:val="0"/>
          <w:marRight w:val="0"/>
          <w:marTop w:val="750"/>
          <w:marBottom w:val="0"/>
          <w:divBdr>
            <w:top w:val="none" w:sz="0" w:space="0" w:color="auto"/>
            <w:left w:val="none" w:sz="0" w:space="0" w:color="auto"/>
            <w:bottom w:val="none" w:sz="0" w:space="0" w:color="auto"/>
            <w:right w:val="none" w:sz="0" w:space="0" w:color="auto"/>
          </w:divBdr>
          <w:divsChild>
            <w:div w:id="1125975139">
              <w:marLeft w:val="0"/>
              <w:marRight w:val="0"/>
              <w:marTop w:val="0"/>
              <w:marBottom w:val="0"/>
              <w:divBdr>
                <w:top w:val="none" w:sz="0" w:space="0" w:color="auto"/>
                <w:left w:val="none" w:sz="0" w:space="0" w:color="auto"/>
                <w:bottom w:val="none" w:sz="0" w:space="0" w:color="auto"/>
                <w:right w:val="none" w:sz="0" w:space="0" w:color="auto"/>
              </w:divBdr>
              <w:divsChild>
                <w:div w:id="1841965274">
                  <w:marLeft w:val="0"/>
                  <w:marRight w:val="0"/>
                  <w:marTop w:val="0"/>
                  <w:marBottom w:val="0"/>
                  <w:divBdr>
                    <w:top w:val="none" w:sz="0" w:space="0" w:color="auto"/>
                    <w:left w:val="none" w:sz="0" w:space="0" w:color="auto"/>
                    <w:bottom w:val="none" w:sz="0" w:space="0" w:color="auto"/>
                    <w:right w:val="none" w:sz="0" w:space="0" w:color="auto"/>
                  </w:divBdr>
                  <w:divsChild>
                    <w:div w:id="14658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3241">
      <w:bodyDiv w:val="1"/>
      <w:marLeft w:val="0"/>
      <w:marRight w:val="0"/>
      <w:marTop w:val="0"/>
      <w:marBottom w:val="0"/>
      <w:divBdr>
        <w:top w:val="none" w:sz="0" w:space="0" w:color="auto"/>
        <w:left w:val="none" w:sz="0" w:space="0" w:color="auto"/>
        <w:bottom w:val="none" w:sz="0" w:space="0" w:color="auto"/>
        <w:right w:val="none" w:sz="0" w:space="0" w:color="auto"/>
      </w:divBdr>
    </w:div>
    <w:div w:id="610665630">
      <w:bodyDiv w:val="1"/>
      <w:marLeft w:val="0"/>
      <w:marRight w:val="0"/>
      <w:marTop w:val="0"/>
      <w:marBottom w:val="0"/>
      <w:divBdr>
        <w:top w:val="none" w:sz="0" w:space="0" w:color="auto"/>
        <w:left w:val="none" w:sz="0" w:space="0" w:color="auto"/>
        <w:bottom w:val="none" w:sz="0" w:space="0" w:color="auto"/>
        <w:right w:val="none" w:sz="0" w:space="0" w:color="auto"/>
      </w:divBdr>
    </w:div>
    <w:div w:id="655841503">
      <w:bodyDiv w:val="1"/>
      <w:marLeft w:val="0"/>
      <w:marRight w:val="0"/>
      <w:marTop w:val="0"/>
      <w:marBottom w:val="0"/>
      <w:divBdr>
        <w:top w:val="none" w:sz="0" w:space="0" w:color="auto"/>
        <w:left w:val="none" w:sz="0" w:space="0" w:color="auto"/>
        <w:bottom w:val="none" w:sz="0" w:space="0" w:color="auto"/>
        <w:right w:val="none" w:sz="0" w:space="0" w:color="auto"/>
      </w:divBdr>
    </w:div>
    <w:div w:id="659625055">
      <w:bodyDiv w:val="1"/>
      <w:marLeft w:val="0"/>
      <w:marRight w:val="0"/>
      <w:marTop w:val="0"/>
      <w:marBottom w:val="0"/>
      <w:divBdr>
        <w:top w:val="none" w:sz="0" w:space="0" w:color="auto"/>
        <w:left w:val="none" w:sz="0" w:space="0" w:color="auto"/>
        <w:bottom w:val="none" w:sz="0" w:space="0" w:color="auto"/>
        <w:right w:val="none" w:sz="0" w:space="0" w:color="auto"/>
      </w:divBdr>
    </w:div>
    <w:div w:id="693269748">
      <w:bodyDiv w:val="1"/>
      <w:marLeft w:val="0"/>
      <w:marRight w:val="0"/>
      <w:marTop w:val="0"/>
      <w:marBottom w:val="0"/>
      <w:divBdr>
        <w:top w:val="none" w:sz="0" w:space="0" w:color="auto"/>
        <w:left w:val="none" w:sz="0" w:space="0" w:color="auto"/>
        <w:bottom w:val="none" w:sz="0" w:space="0" w:color="auto"/>
        <w:right w:val="none" w:sz="0" w:space="0" w:color="auto"/>
      </w:divBdr>
      <w:divsChild>
        <w:div w:id="852645111">
          <w:marLeft w:val="0"/>
          <w:marRight w:val="0"/>
          <w:marTop w:val="0"/>
          <w:marBottom w:val="0"/>
          <w:divBdr>
            <w:top w:val="none" w:sz="0" w:space="0" w:color="auto"/>
            <w:left w:val="none" w:sz="0" w:space="0" w:color="auto"/>
            <w:bottom w:val="none" w:sz="0" w:space="0" w:color="auto"/>
            <w:right w:val="none" w:sz="0" w:space="0" w:color="auto"/>
          </w:divBdr>
          <w:divsChild>
            <w:div w:id="1953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3385">
      <w:bodyDiv w:val="1"/>
      <w:marLeft w:val="0"/>
      <w:marRight w:val="0"/>
      <w:marTop w:val="0"/>
      <w:marBottom w:val="0"/>
      <w:divBdr>
        <w:top w:val="none" w:sz="0" w:space="0" w:color="auto"/>
        <w:left w:val="none" w:sz="0" w:space="0" w:color="auto"/>
        <w:bottom w:val="none" w:sz="0" w:space="0" w:color="auto"/>
        <w:right w:val="none" w:sz="0" w:space="0" w:color="auto"/>
      </w:divBdr>
    </w:div>
    <w:div w:id="932278105">
      <w:bodyDiv w:val="1"/>
      <w:marLeft w:val="0"/>
      <w:marRight w:val="0"/>
      <w:marTop w:val="0"/>
      <w:marBottom w:val="0"/>
      <w:divBdr>
        <w:top w:val="none" w:sz="0" w:space="0" w:color="auto"/>
        <w:left w:val="none" w:sz="0" w:space="0" w:color="auto"/>
        <w:bottom w:val="none" w:sz="0" w:space="0" w:color="auto"/>
        <w:right w:val="none" w:sz="0" w:space="0" w:color="auto"/>
      </w:divBdr>
    </w:div>
    <w:div w:id="940183131">
      <w:bodyDiv w:val="1"/>
      <w:marLeft w:val="0"/>
      <w:marRight w:val="0"/>
      <w:marTop w:val="0"/>
      <w:marBottom w:val="0"/>
      <w:divBdr>
        <w:top w:val="none" w:sz="0" w:space="0" w:color="auto"/>
        <w:left w:val="none" w:sz="0" w:space="0" w:color="auto"/>
        <w:bottom w:val="none" w:sz="0" w:space="0" w:color="auto"/>
        <w:right w:val="none" w:sz="0" w:space="0" w:color="auto"/>
      </w:divBdr>
    </w:div>
    <w:div w:id="942691654">
      <w:bodyDiv w:val="1"/>
      <w:marLeft w:val="0"/>
      <w:marRight w:val="0"/>
      <w:marTop w:val="0"/>
      <w:marBottom w:val="0"/>
      <w:divBdr>
        <w:top w:val="none" w:sz="0" w:space="0" w:color="auto"/>
        <w:left w:val="none" w:sz="0" w:space="0" w:color="auto"/>
        <w:bottom w:val="none" w:sz="0" w:space="0" w:color="auto"/>
        <w:right w:val="none" w:sz="0" w:space="0" w:color="auto"/>
      </w:divBdr>
    </w:div>
    <w:div w:id="993801563">
      <w:bodyDiv w:val="1"/>
      <w:marLeft w:val="0"/>
      <w:marRight w:val="0"/>
      <w:marTop w:val="0"/>
      <w:marBottom w:val="0"/>
      <w:divBdr>
        <w:top w:val="none" w:sz="0" w:space="0" w:color="auto"/>
        <w:left w:val="none" w:sz="0" w:space="0" w:color="auto"/>
        <w:bottom w:val="none" w:sz="0" w:space="0" w:color="auto"/>
        <w:right w:val="none" w:sz="0" w:space="0" w:color="auto"/>
      </w:divBdr>
    </w:div>
    <w:div w:id="1012226719">
      <w:bodyDiv w:val="1"/>
      <w:marLeft w:val="0"/>
      <w:marRight w:val="0"/>
      <w:marTop w:val="0"/>
      <w:marBottom w:val="0"/>
      <w:divBdr>
        <w:top w:val="none" w:sz="0" w:space="0" w:color="auto"/>
        <w:left w:val="none" w:sz="0" w:space="0" w:color="auto"/>
        <w:bottom w:val="none" w:sz="0" w:space="0" w:color="auto"/>
        <w:right w:val="none" w:sz="0" w:space="0" w:color="auto"/>
      </w:divBdr>
    </w:div>
    <w:div w:id="1081176902">
      <w:bodyDiv w:val="1"/>
      <w:marLeft w:val="0"/>
      <w:marRight w:val="0"/>
      <w:marTop w:val="0"/>
      <w:marBottom w:val="0"/>
      <w:divBdr>
        <w:top w:val="none" w:sz="0" w:space="0" w:color="auto"/>
        <w:left w:val="none" w:sz="0" w:space="0" w:color="auto"/>
        <w:bottom w:val="none" w:sz="0" w:space="0" w:color="auto"/>
        <w:right w:val="none" w:sz="0" w:space="0" w:color="auto"/>
      </w:divBdr>
    </w:div>
    <w:div w:id="1112671858">
      <w:bodyDiv w:val="1"/>
      <w:marLeft w:val="0"/>
      <w:marRight w:val="0"/>
      <w:marTop w:val="0"/>
      <w:marBottom w:val="0"/>
      <w:divBdr>
        <w:top w:val="none" w:sz="0" w:space="0" w:color="auto"/>
        <w:left w:val="none" w:sz="0" w:space="0" w:color="auto"/>
        <w:bottom w:val="none" w:sz="0" w:space="0" w:color="auto"/>
        <w:right w:val="none" w:sz="0" w:space="0" w:color="auto"/>
      </w:divBdr>
    </w:div>
    <w:div w:id="1167554466">
      <w:bodyDiv w:val="1"/>
      <w:marLeft w:val="0"/>
      <w:marRight w:val="0"/>
      <w:marTop w:val="0"/>
      <w:marBottom w:val="0"/>
      <w:divBdr>
        <w:top w:val="none" w:sz="0" w:space="0" w:color="auto"/>
        <w:left w:val="none" w:sz="0" w:space="0" w:color="auto"/>
        <w:bottom w:val="none" w:sz="0" w:space="0" w:color="auto"/>
        <w:right w:val="none" w:sz="0" w:space="0" w:color="auto"/>
      </w:divBdr>
      <w:divsChild>
        <w:div w:id="1054308052">
          <w:marLeft w:val="0"/>
          <w:marRight w:val="0"/>
          <w:marTop w:val="0"/>
          <w:marBottom w:val="0"/>
          <w:divBdr>
            <w:top w:val="none" w:sz="0" w:space="0" w:color="auto"/>
            <w:left w:val="none" w:sz="0" w:space="0" w:color="auto"/>
            <w:bottom w:val="none" w:sz="0" w:space="0" w:color="auto"/>
            <w:right w:val="none" w:sz="0" w:space="0" w:color="auto"/>
          </w:divBdr>
          <w:divsChild>
            <w:div w:id="1424641948">
              <w:marLeft w:val="0"/>
              <w:marRight w:val="0"/>
              <w:marTop w:val="0"/>
              <w:marBottom w:val="0"/>
              <w:divBdr>
                <w:top w:val="none" w:sz="0" w:space="0" w:color="auto"/>
                <w:left w:val="none" w:sz="0" w:space="0" w:color="auto"/>
                <w:bottom w:val="none" w:sz="0" w:space="0" w:color="auto"/>
                <w:right w:val="none" w:sz="0" w:space="0" w:color="auto"/>
              </w:divBdr>
              <w:divsChild>
                <w:div w:id="1685859884">
                  <w:marLeft w:val="0"/>
                  <w:marRight w:val="0"/>
                  <w:marTop w:val="0"/>
                  <w:marBottom w:val="0"/>
                  <w:divBdr>
                    <w:top w:val="none" w:sz="0" w:space="0" w:color="auto"/>
                    <w:left w:val="none" w:sz="0" w:space="0" w:color="auto"/>
                    <w:bottom w:val="none" w:sz="0" w:space="0" w:color="auto"/>
                    <w:right w:val="none" w:sz="0" w:space="0" w:color="auto"/>
                  </w:divBdr>
                  <w:divsChild>
                    <w:div w:id="1083407595">
                      <w:marLeft w:val="0"/>
                      <w:marRight w:val="0"/>
                      <w:marTop w:val="0"/>
                      <w:marBottom w:val="0"/>
                      <w:divBdr>
                        <w:top w:val="none" w:sz="0" w:space="0" w:color="auto"/>
                        <w:left w:val="none" w:sz="0" w:space="0" w:color="auto"/>
                        <w:bottom w:val="none" w:sz="0" w:space="0" w:color="auto"/>
                        <w:right w:val="none" w:sz="0" w:space="0" w:color="auto"/>
                      </w:divBdr>
                      <w:divsChild>
                        <w:div w:id="539440904">
                          <w:marLeft w:val="0"/>
                          <w:marRight w:val="0"/>
                          <w:marTop w:val="0"/>
                          <w:marBottom w:val="0"/>
                          <w:divBdr>
                            <w:top w:val="none" w:sz="0" w:space="0" w:color="auto"/>
                            <w:left w:val="none" w:sz="0" w:space="0" w:color="auto"/>
                            <w:bottom w:val="none" w:sz="0" w:space="0" w:color="auto"/>
                            <w:right w:val="none" w:sz="0" w:space="0" w:color="auto"/>
                          </w:divBdr>
                          <w:divsChild>
                            <w:div w:id="1076250086">
                              <w:marLeft w:val="0"/>
                              <w:marRight w:val="0"/>
                              <w:marTop w:val="0"/>
                              <w:marBottom w:val="0"/>
                              <w:divBdr>
                                <w:top w:val="none" w:sz="0" w:space="0" w:color="auto"/>
                                <w:left w:val="none" w:sz="0" w:space="0" w:color="auto"/>
                                <w:bottom w:val="none" w:sz="0" w:space="0" w:color="auto"/>
                                <w:right w:val="none" w:sz="0" w:space="0" w:color="auto"/>
                              </w:divBdr>
                              <w:divsChild>
                                <w:div w:id="192155140">
                                  <w:marLeft w:val="0"/>
                                  <w:marRight w:val="0"/>
                                  <w:marTop w:val="0"/>
                                  <w:marBottom w:val="0"/>
                                  <w:divBdr>
                                    <w:top w:val="none" w:sz="0" w:space="0" w:color="auto"/>
                                    <w:left w:val="none" w:sz="0" w:space="0" w:color="auto"/>
                                    <w:bottom w:val="none" w:sz="0" w:space="0" w:color="auto"/>
                                    <w:right w:val="none" w:sz="0" w:space="0" w:color="auto"/>
                                  </w:divBdr>
                                  <w:divsChild>
                                    <w:div w:id="1578394648">
                                      <w:marLeft w:val="0"/>
                                      <w:marRight w:val="0"/>
                                      <w:marTop w:val="0"/>
                                      <w:marBottom w:val="0"/>
                                      <w:divBdr>
                                        <w:top w:val="none" w:sz="0" w:space="0" w:color="auto"/>
                                        <w:left w:val="none" w:sz="0" w:space="0" w:color="auto"/>
                                        <w:bottom w:val="none" w:sz="0" w:space="0" w:color="auto"/>
                                        <w:right w:val="none" w:sz="0" w:space="0" w:color="auto"/>
                                      </w:divBdr>
                                      <w:divsChild>
                                        <w:div w:id="1197158472">
                                          <w:marLeft w:val="0"/>
                                          <w:marRight w:val="0"/>
                                          <w:marTop w:val="0"/>
                                          <w:marBottom w:val="0"/>
                                          <w:divBdr>
                                            <w:top w:val="none" w:sz="0" w:space="0" w:color="auto"/>
                                            <w:left w:val="none" w:sz="0" w:space="0" w:color="auto"/>
                                            <w:bottom w:val="none" w:sz="0" w:space="0" w:color="auto"/>
                                            <w:right w:val="none" w:sz="0" w:space="0" w:color="auto"/>
                                          </w:divBdr>
                                          <w:divsChild>
                                            <w:div w:id="1782260450">
                                              <w:marLeft w:val="0"/>
                                              <w:marRight w:val="0"/>
                                              <w:marTop w:val="0"/>
                                              <w:marBottom w:val="0"/>
                                              <w:divBdr>
                                                <w:top w:val="none" w:sz="0" w:space="0" w:color="auto"/>
                                                <w:left w:val="none" w:sz="0" w:space="0" w:color="auto"/>
                                                <w:bottom w:val="none" w:sz="0" w:space="0" w:color="auto"/>
                                                <w:right w:val="none" w:sz="0" w:space="0" w:color="auto"/>
                                              </w:divBdr>
                                              <w:divsChild>
                                                <w:div w:id="6564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333510">
      <w:bodyDiv w:val="1"/>
      <w:marLeft w:val="0"/>
      <w:marRight w:val="0"/>
      <w:marTop w:val="0"/>
      <w:marBottom w:val="0"/>
      <w:divBdr>
        <w:top w:val="none" w:sz="0" w:space="0" w:color="auto"/>
        <w:left w:val="none" w:sz="0" w:space="0" w:color="auto"/>
        <w:bottom w:val="none" w:sz="0" w:space="0" w:color="auto"/>
        <w:right w:val="none" w:sz="0" w:space="0" w:color="auto"/>
      </w:divBdr>
    </w:div>
    <w:div w:id="1269968506">
      <w:bodyDiv w:val="1"/>
      <w:marLeft w:val="0"/>
      <w:marRight w:val="0"/>
      <w:marTop w:val="0"/>
      <w:marBottom w:val="0"/>
      <w:divBdr>
        <w:top w:val="none" w:sz="0" w:space="0" w:color="auto"/>
        <w:left w:val="none" w:sz="0" w:space="0" w:color="auto"/>
        <w:bottom w:val="none" w:sz="0" w:space="0" w:color="auto"/>
        <w:right w:val="none" w:sz="0" w:space="0" w:color="auto"/>
      </w:divBdr>
    </w:div>
    <w:div w:id="1298682674">
      <w:bodyDiv w:val="1"/>
      <w:marLeft w:val="0"/>
      <w:marRight w:val="0"/>
      <w:marTop w:val="0"/>
      <w:marBottom w:val="0"/>
      <w:divBdr>
        <w:top w:val="none" w:sz="0" w:space="0" w:color="auto"/>
        <w:left w:val="none" w:sz="0" w:space="0" w:color="auto"/>
        <w:bottom w:val="none" w:sz="0" w:space="0" w:color="auto"/>
        <w:right w:val="none" w:sz="0" w:space="0" w:color="auto"/>
      </w:divBdr>
    </w:div>
    <w:div w:id="1582520873">
      <w:bodyDiv w:val="1"/>
      <w:marLeft w:val="0"/>
      <w:marRight w:val="0"/>
      <w:marTop w:val="0"/>
      <w:marBottom w:val="0"/>
      <w:divBdr>
        <w:top w:val="none" w:sz="0" w:space="0" w:color="auto"/>
        <w:left w:val="none" w:sz="0" w:space="0" w:color="auto"/>
        <w:bottom w:val="none" w:sz="0" w:space="0" w:color="auto"/>
        <w:right w:val="none" w:sz="0" w:space="0" w:color="auto"/>
      </w:divBdr>
    </w:div>
    <w:div w:id="1596208330">
      <w:bodyDiv w:val="1"/>
      <w:marLeft w:val="0"/>
      <w:marRight w:val="0"/>
      <w:marTop w:val="0"/>
      <w:marBottom w:val="0"/>
      <w:divBdr>
        <w:top w:val="none" w:sz="0" w:space="0" w:color="auto"/>
        <w:left w:val="none" w:sz="0" w:space="0" w:color="auto"/>
        <w:bottom w:val="none" w:sz="0" w:space="0" w:color="auto"/>
        <w:right w:val="none" w:sz="0" w:space="0" w:color="auto"/>
      </w:divBdr>
    </w:div>
    <w:div w:id="1619947036">
      <w:bodyDiv w:val="1"/>
      <w:marLeft w:val="0"/>
      <w:marRight w:val="0"/>
      <w:marTop w:val="0"/>
      <w:marBottom w:val="0"/>
      <w:divBdr>
        <w:top w:val="none" w:sz="0" w:space="0" w:color="auto"/>
        <w:left w:val="none" w:sz="0" w:space="0" w:color="auto"/>
        <w:bottom w:val="none" w:sz="0" w:space="0" w:color="auto"/>
        <w:right w:val="none" w:sz="0" w:space="0" w:color="auto"/>
      </w:divBdr>
    </w:div>
    <w:div w:id="1882326374">
      <w:bodyDiv w:val="1"/>
      <w:marLeft w:val="0"/>
      <w:marRight w:val="0"/>
      <w:marTop w:val="0"/>
      <w:marBottom w:val="0"/>
      <w:divBdr>
        <w:top w:val="none" w:sz="0" w:space="0" w:color="auto"/>
        <w:left w:val="none" w:sz="0" w:space="0" w:color="auto"/>
        <w:bottom w:val="none" w:sz="0" w:space="0" w:color="auto"/>
        <w:right w:val="none" w:sz="0" w:space="0" w:color="auto"/>
      </w:divBdr>
      <w:divsChild>
        <w:div w:id="1960258806">
          <w:marLeft w:val="0"/>
          <w:marRight w:val="0"/>
          <w:marTop w:val="0"/>
          <w:marBottom w:val="0"/>
          <w:divBdr>
            <w:top w:val="none" w:sz="0" w:space="0" w:color="auto"/>
            <w:left w:val="none" w:sz="0" w:space="0" w:color="auto"/>
            <w:bottom w:val="none" w:sz="0" w:space="0" w:color="auto"/>
            <w:right w:val="none" w:sz="0" w:space="0" w:color="auto"/>
          </w:divBdr>
          <w:divsChild>
            <w:div w:id="18302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8102">
      <w:bodyDiv w:val="1"/>
      <w:marLeft w:val="0"/>
      <w:marRight w:val="0"/>
      <w:marTop w:val="0"/>
      <w:marBottom w:val="0"/>
      <w:divBdr>
        <w:top w:val="none" w:sz="0" w:space="0" w:color="auto"/>
        <w:left w:val="none" w:sz="0" w:space="0" w:color="auto"/>
        <w:bottom w:val="none" w:sz="0" w:space="0" w:color="auto"/>
        <w:right w:val="none" w:sz="0" w:space="0" w:color="auto"/>
      </w:divBdr>
    </w:div>
    <w:div w:id="1904028467">
      <w:bodyDiv w:val="1"/>
      <w:marLeft w:val="0"/>
      <w:marRight w:val="0"/>
      <w:marTop w:val="0"/>
      <w:marBottom w:val="0"/>
      <w:divBdr>
        <w:top w:val="none" w:sz="0" w:space="0" w:color="auto"/>
        <w:left w:val="none" w:sz="0" w:space="0" w:color="auto"/>
        <w:bottom w:val="none" w:sz="0" w:space="0" w:color="auto"/>
        <w:right w:val="none" w:sz="0" w:space="0" w:color="auto"/>
      </w:divBdr>
    </w:div>
    <w:div w:id="1945114692">
      <w:bodyDiv w:val="1"/>
      <w:marLeft w:val="0"/>
      <w:marRight w:val="0"/>
      <w:marTop w:val="0"/>
      <w:marBottom w:val="0"/>
      <w:divBdr>
        <w:top w:val="none" w:sz="0" w:space="0" w:color="auto"/>
        <w:left w:val="none" w:sz="0" w:space="0" w:color="auto"/>
        <w:bottom w:val="none" w:sz="0" w:space="0" w:color="auto"/>
        <w:right w:val="none" w:sz="0" w:space="0" w:color="auto"/>
      </w:divBdr>
    </w:div>
    <w:div w:id="2117820709">
      <w:bodyDiv w:val="1"/>
      <w:marLeft w:val="0"/>
      <w:marRight w:val="0"/>
      <w:marTop w:val="0"/>
      <w:marBottom w:val="0"/>
      <w:divBdr>
        <w:top w:val="none" w:sz="0" w:space="0" w:color="auto"/>
        <w:left w:val="none" w:sz="0" w:space="0" w:color="auto"/>
        <w:bottom w:val="none" w:sz="0" w:space="0" w:color="auto"/>
        <w:right w:val="none" w:sz="0" w:space="0" w:color="auto"/>
      </w:divBdr>
      <w:divsChild>
        <w:div w:id="1018854886">
          <w:marLeft w:val="0"/>
          <w:marRight w:val="0"/>
          <w:marTop w:val="0"/>
          <w:marBottom w:val="0"/>
          <w:divBdr>
            <w:top w:val="none" w:sz="0" w:space="0" w:color="auto"/>
            <w:left w:val="none" w:sz="0" w:space="0" w:color="auto"/>
            <w:bottom w:val="none" w:sz="0" w:space="0" w:color="auto"/>
            <w:right w:val="none" w:sz="0" w:space="0" w:color="auto"/>
          </w:divBdr>
          <w:divsChild>
            <w:div w:id="20847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2:8&amp;version=NI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iblia.com/bible/esv/John%205.2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Hebrews+6%3A4-6&amp;version=ESV" TargetMode="External"/><Relationship Id="rId11" Type="http://schemas.openxmlformats.org/officeDocument/2006/relationships/hyperlink" Target="https://biblia.com/bible/esv/John%205.24" TargetMode="External"/><Relationship Id="rId5" Type="http://schemas.openxmlformats.org/officeDocument/2006/relationships/webSettings" Target="webSettings.xml"/><Relationship Id="rId10" Type="http://schemas.openxmlformats.org/officeDocument/2006/relationships/hyperlink" Target="https://www.biblegateway.com/passage/?search=James+5%3A19-20&amp;version=ESV" TargetMode="External"/><Relationship Id="rId4" Type="http://schemas.openxmlformats.org/officeDocument/2006/relationships/settings" Target="settings.xml"/><Relationship Id="rId9" Type="http://schemas.openxmlformats.org/officeDocument/2006/relationships/hyperlink" Target="https://www.biblegateway.com/passage/?search=Hebrews+6%3A4-6&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3711-B9BD-4918-92D5-4FF1D0F7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12</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Interfaze</dc:creator>
  <cp:lastModifiedBy>berrysr</cp:lastModifiedBy>
  <cp:revision>21</cp:revision>
  <dcterms:created xsi:type="dcterms:W3CDTF">2017-06-15T03:35:00Z</dcterms:created>
  <dcterms:modified xsi:type="dcterms:W3CDTF">2021-05-23T17:45:00Z</dcterms:modified>
</cp:coreProperties>
</file>